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754E" w:rsidRPr="0000754E" w:rsidRDefault="0000754E" w:rsidP="0000754E">
      <w:pPr>
        <w:widowControl w:val="0"/>
        <w:autoSpaceDE w:val="0"/>
        <w:autoSpaceDN w:val="0"/>
        <w:adjustRightInd w:val="0"/>
        <w:spacing w:after="0" w:line="240" w:lineRule="auto"/>
        <w:jc w:val="center"/>
        <w:rPr>
          <w:rFonts w:ascii="Times New Roman" w:hAnsi="Times New Roman" w:cs="Times New Roman"/>
          <w:sz w:val="20"/>
          <w:szCs w:val="24"/>
        </w:rPr>
      </w:pPr>
      <w:r w:rsidRPr="0000754E">
        <w:rPr>
          <w:rFonts w:ascii="Arial" w:hAnsi="Arial" w:cs="Arial"/>
          <w:b/>
          <w:bCs/>
          <w:sz w:val="40"/>
          <w:szCs w:val="48"/>
        </w:rPr>
        <w:t>C</w:t>
      </w:r>
      <w:r w:rsidRPr="0000754E">
        <w:rPr>
          <w:rFonts w:ascii="Arial" w:hAnsi="Arial" w:cs="Arial"/>
          <w:b/>
          <w:bCs/>
          <w:sz w:val="32"/>
          <w:szCs w:val="38"/>
        </w:rPr>
        <w:t>HILDREN AT WORK</w:t>
      </w:r>
      <w:r w:rsidRPr="0000754E">
        <w:rPr>
          <w:rFonts w:ascii="Arial" w:hAnsi="Arial" w:cs="Arial"/>
          <w:b/>
          <w:bCs/>
          <w:sz w:val="40"/>
          <w:szCs w:val="48"/>
        </w:rPr>
        <w:t>:</w:t>
      </w:r>
    </w:p>
    <w:p w:rsidR="0000754E" w:rsidRDefault="0000754E" w:rsidP="0000754E">
      <w:pPr>
        <w:widowControl w:val="0"/>
        <w:autoSpaceDE w:val="0"/>
        <w:autoSpaceDN w:val="0"/>
        <w:adjustRightInd w:val="0"/>
        <w:spacing w:after="0" w:line="240" w:lineRule="auto"/>
        <w:ind w:left="320"/>
        <w:jc w:val="center"/>
        <w:rPr>
          <w:rFonts w:ascii="Arial" w:hAnsi="Arial" w:cs="Arial"/>
          <w:b/>
          <w:bCs/>
          <w:color w:val="CD3300"/>
          <w:sz w:val="36"/>
          <w:szCs w:val="44"/>
        </w:rPr>
      </w:pPr>
      <w:r w:rsidRPr="0000754E">
        <w:rPr>
          <w:rFonts w:ascii="Arial" w:hAnsi="Arial" w:cs="Arial"/>
          <w:b/>
          <w:bCs/>
          <w:sz w:val="36"/>
          <w:szCs w:val="44"/>
        </w:rPr>
        <w:t>Exploring Child Labour in</w:t>
      </w:r>
      <w:r w:rsidRPr="0000754E">
        <w:rPr>
          <w:rFonts w:ascii="Times New Roman" w:hAnsi="Times New Roman" w:cs="Times New Roman"/>
          <w:sz w:val="20"/>
          <w:szCs w:val="24"/>
        </w:rPr>
        <w:t xml:space="preserve"> </w:t>
      </w:r>
      <w:r w:rsidRPr="0000754E">
        <w:rPr>
          <w:rFonts w:ascii="Arial" w:hAnsi="Arial" w:cs="Arial"/>
          <w:b/>
          <w:bCs/>
          <w:sz w:val="36"/>
          <w:szCs w:val="44"/>
        </w:rPr>
        <w:t>Kolkata</w:t>
      </w:r>
      <w:r w:rsidRPr="0000754E">
        <w:rPr>
          <w:rFonts w:ascii="Arial" w:hAnsi="Arial" w:cs="Arial"/>
          <w:b/>
          <w:bCs/>
          <w:sz w:val="36"/>
          <w:szCs w:val="44"/>
        </w:rPr>
        <w:br/>
      </w:r>
    </w:p>
    <w:p w:rsidR="0000754E" w:rsidRPr="0000754E" w:rsidRDefault="0000754E" w:rsidP="0000754E">
      <w:pPr>
        <w:widowControl w:val="0"/>
        <w:autoSpaceDE w:val="0"/>
        <w:autoSpaceDN w:val="0"/>
        <w:adjustRightInd w:val="0"/>
        <w:spacing w:after="0" w:line="240" w:lineRule="auto"/>
        <w:ind w:left="320"/>
        <w:jc w:val="center"/>
        <w:rPr>
          <w:rFonts w:ascii="Times New Roman" w:hAnsi="Times New Roman" w:cs="Times New Roman"/>
          <w:sz w:val="20"/>
          <w:szCs w:val="24"/>
        </w:rPr>
      </w:pPr>
      <w:r w:rsidRPr="0000754E">
        <w:rPr>
          <w:rFonts w:ascii="Arial" w:hAnsi="Arial" w:cs="Arial"/>
          <w:b/>
          <w:bCs/>
          <w:color w:val="CD3300"/>
          <w:sz w:val="36"/>
          <w:szCs w:val="44"/>
        </w:rPr>
        <w:t>A CSPE, Transition Year and Senior Cycle Resource</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00754E" w:rsidRDefault="0000754E" w:rsidP="00C8132E">
      <w:pPr>
        <w:widowControl w:val="0"/>
        <w:autoSpaceDE w:val="0"/>
        <w:autoSpaceDN w:val="0"/>
        <w:adjustRightInd w:val="0"/>
        <w:spacing w:after="0" w:line="240" w:lineRule="auto"/>
        <w:rPr>
          <w:rFonts w:ascii="Times New Roman" w:hAnsi="Times New Roman" w:cs="Times New Roman"/>
          <w:noProof/>
          <w:sz w:val="24"/>
          <w:szCs w:val="24"/>
        </w:rPr>
      </w:pPr>
      <w:r>
        <w:rPr>
          <w:rFonts w:ascii="Times New Roman" w:hAnsi="Times New Roman" w:cs="Times New Roman"/>
          <w:noProof/>
          <w:sz w:val="24"/>
          <w:szCs w:val="24"/>
        </w:rPr>
        <w:drawing>
          <wp:anchor distT="0" distB="0" distL="114300" distR="114300" simplePos="0" relativeHeight="251692032" behindDoc="0" locked="0" layoutInCell="1" allowOverlap="1">
            <wp:simplePos x="0" y="0"/>
            <wp:positionH relativeFrom="column">
              <wp:posOffset>2356485</wp:posOffset>
            </wp:positionH>
            <wp:positionV relativeFrom="paragraph">
              <wp:posOffset>85090</wp:posOffset>
            </wp:positionV>
            <wp:extent cx="1924050" cy="1171575"/>
            <wp:effectExtent l="19050" t="0" r="0" b="0"/>
            <wp:wrapNone/>
            <wp:docPr id="26" name="Picture 25" descr="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jpg"/>
                    <pic:cNvPicPr/>
                  </pic:nvPicPr>
                  <pic:blipFill>
                    <a:blip r:embed="rId7"/>
                    <a:stretch>
                      <a:fillRect/>
                    </a:stretch>
                  </pic:blipFill>
                  <pic:spPr>
                    <a:xfrm>
                      <a:off x="0" y="0"/>
                      <a:ext cx="1924050" cy="1171575"/>
                    </a:xfrm>
                    <a:prstGeom prst="rect">
                      <a:avLst/>
                    </a:prstGeom>
                  </pic:spPr>
                </pic:pic>
              </a:graphicData>
            </a:graphic>
          </wp:anchor>
        </w:drawing>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602658" w:rsidP="00C8132E">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58240" behindDoc="1" locked="0" layoutInCell="0" allowOverlap="1">
            <wp:simplePos x="0" y="0"/>
            <wp:positionH relativeFrom="page">
              <wp:posOffset>866775</wp:posOffset>
            </wp:positionH>
            <wp:positionV relativeFrom="page">
              <wp:posOffset>3267075</wp:posOffset>
            </wp:positionV>
            <wp:extent cx="6051550" cy="6267450"/>
            <wp:effectExtent l="19050" t="0" r="635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clrChange>
                        <a:clrFrom>
                          <a:srgbClr val="FFFFFF"/>
                        </a:clrFrom>
                        <a:clrTo>
                          <a:srgbClr val="FFFFFF">
                            <a:alpha val="0"/>
                          </a:srgbClr>
                        </a:clrTo>
                      </a:clrChange>
                    </a:blip>
                    <a:srcRect b="18489"/>
                    <a:stretch>
                      <a:fillRect/>
                    </a:stretch>
                  </pic:blipFill>
                  <pic:spPr bwMode="auto">
                    <a:xfrm>
                      <a:off x="0" y="0"/>
                      <a:ext cx="6051550" cy="6267450"/>
                    </a:xfrm>
                    <a:prstGeom prst="rect">
                      <a:avLst/>
                    </a:prstGeom>
                    <a:noFill/>
                  </pic:spPr>
                </pic:pic>
              </a:graphicData>
            </a:graphic>
          </wp:anchor>
        </w:drawing>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sectPr w:rsidR="002F05A0" w:rsidSect="0000754E">
          <w:footerReference w:type="default" r:id="rId9"/>
          <w:pgSz w:w="12240" w:h="15840"/>
          <w:pgMar w:top="993" w:right="1080" w:bottom="500" w:left="1134" w:header="720" w:footer="720" w:gutter="0"/>
          <w:cols w:space="720" w:equalWidth="0">
            <w:col w:w="10026"/>
          </w:cols>
          <w:noEndnote/>
          <w:titlePg/>
          <w:docGrid w:linePitch="299"/>
        </w:sect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ind w:left="7540"/>
        <w:jc w:val="center"/>
        <w:rPr>
          <w:rFonts w:ascii="Times New Roman" w:hAnsi="Times New Roman" w:cs="Times New Roman"/>
          <w:sz w:val="24"/>
          <w:szCs w:val="24"/>
        </w:rPr>
      </w:pPr>
      <w:r>
        <w:rPr>
          <w:rFonts w:ascii="Arial" w:hAnsi="Arial" w:cs="Arial"/>
          <w:b/>
          <w:bCs/>
          <w:sz w:val="48"/>
          <w:szCs w:val="48"/>
        </w:rPr>
        <w:t>W</w:t>
      </w:r>
      <w:r>
        <w:rPr>
          <w:rFonts w:ascii="Arial" w:hAnsi="Arial" w:cs="Arial"/>
          <w:b/>
          <w:bCs/>
          <w:sz w:val="38"/>
          <w:szCs w:val="38"/>
        </w:rPr>
        <w:t>HAT IS</w:t>
      </w:r>
      <w:r>
        <w:rPr>
          <w:rFonts w:ascii="Arial" w:hAnsi="Arial" w:cs="Arial"/>
          <w:b/>
          <w:bCs/>
          <w:sz w:val="48"/>
          <w:szCs w:val="48"/>
        </w:rPr>
        <w:t xml:space="preserve"> T</w:t>
      </w:r>
      <w:r>
        <w:rPr>
          <w:rFonts w:ascii="Arial" w:hAnsi="Arial" w:cs="Arial"/>
          <w:b/>
          <w:bCs/>
          <w:sz w:val="38"/>
          <w:szCs w:val="38"/>
        </w:rPr>
        <w:t>HE</w:t>
      </w:r>
    </w:p>
    <w:p w:rsidR="002F05A0" w:rsidRDefault="005D61AD" w:rsidP="00C8132E">
      <w:pPr>
        <w:widowControl w:val="0"/>
        <w:autoSpaceDE w:val="0"/>
        <w:autoSpaceDN w:val="0"/>
        <w:adjustRightInd w:val="0"/>
        <w:spacing w:after="0" w:line="240" w:lineRule="auto"/>
        <w:jc w:val="center"/>
        <w:rPr>
          <w:rFonts w:ascii="Times New Roman" w:hAnsi="Times New Roman" w:cs="Times New Roman"/>
          <w:sz w:val="24"/>
          <w:szCs w:val="24"/>
        </w:rPr>
      </w:pPr>
      <w:r>
        <w:rPr>
          <w:noProof/>
        </w:rPr>
        <w:drawing>
          <wp:anchor distT="0" distB="0" distL="114300" distR="114300" simplePos="0" relativeHeight="251660288" behindDoc="1" locked="0" layoutInCell="0" allowOverlap="1">
            <wp:simplePos x="0" y="0"/>
            <wp:positionH relativeFrom="column">
              <wp:posOffset>-100965</wp:posOffset>
            </wp:positionH>
            <wp:positionV relativeFrom="paragraph">
              <wp:posOffset>-206375</wp:posOffset>
            </wp:positionV>
            <wp:extent cx="4724400" cy="3505200"/>
            <wp:effectExtent l="1905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4724400" cy="3505200"/>
                    </a:xfrm>
                    <a:prstGeom prst="rect">
                      <a:avLst/>
                    </a:prstGeom>
                    <a:noFill/>
                  </pic:spPr>
                </pic:pic>
              </a:graphicData>
            </a:graphic>
          </wp:anchor>
        </w:drawing>
      </w:r>
    </w:p>
    <w:p w:rsidR="002F05A0" w:rsidRDefault="002F05A0" w:rsidP="00C8132E">
      <w:pPr>
        <w:widowControl w:val="0"/>
        <w:autoSpaceDE w:val="0"/>
        <w:autoSpaceDN w:val="0"/>
        <w:adjustRightInd w:val="0"/>
        <w:spacing w:after="0" w:line="240" w:lineRule="auto"/>
        <w:ind w:left="7540"/>
        <w:jc w:val="center"/>
        <w:rPr>
          <w:rFonts w:ascii="Times New Roman" w:hAnsi="Times New Roman" w:cs="Times New Roman"/>
          <w:sz w:val="24"/>
          <w:szCs w:val="24"/>
        </w:rPr>
      </w:pPr>
      <w:r>
        <w:rPr>
          <w:rFonts w:ascii="Arial" w:hAnsi="Arial" w:cs="Arial"/>
          <w:b/>
          <w:bCs/>
          <w:sz w:val="48"/>
          <w:szCs w:val="48"/>
        </w:rPr>
        <w:t>H</w:t>
      </w:r>
      <w:r>
        <w:rPr>
          <w:rFonts w:ascii="Arial" w:hAnsi="Arial" w:cs="Arial"/>
          <w:b/>
          <w:bCs/>
          <w:sz w:val="38"/>
          <w:szCs w:val="38"/>
        </w:rPr>
        <w:t>OPE</w:t>
      </w:r>
    </w:p>
    <w:p w:rsidR="002F05A0" w:rsidRDefault="002F05A0" w:rsidP="00C8132E">
      <w:pPr>
        <w:widowControl w:val="0"/>
        <w:autoSpaceDE w:val="0"/>
        <w:autoSpaceDN w:val="0"/>
        <w:adjustRightInd w:val="0"/>
        <w:spacing w:after="0" w:line="240" w:lineRule="auto"/>
        <w:jc w:val="center"/>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ind w:left="7540"/>
        <w:jc w:val="center"/>
        <w:rPr>
          <w:rFonts w:ascii="Times New Roman" w:hAnsi="Times New Roman" w:cs="Times New Roman"/>
          <w:sz w:val="24"/>
          <w:szCs w:val="24"/>
        </w:rPr>
      </w:pPr>
      <w:r>
        <w:rPr>
          <w:rFonts w:ascii="Arial" w:hAnsi="Arial" w:cs="Arial"/>
          <w:b/>
          <w:bCs/>
          <w:sz w:val="48"/>
          <w:szCs w:val="48"/>
        </w:rPr>
        <w:t>F</w:t>
      </w:r>
      <w:r>
        <w:rPr>
          <w:rFonts w:ascii="Arial" w:hAnsi="Arial" w:cs="Arial"/>
          <w:b/>
          <w:bCs/>
          <w:sz w:val="38"/>
          <w:szCs w:val="38"/>
        </w:rPr>
        <w:t>OUNDATION</w:t>
      </w:r>
      <w:r>
        <w:rPr>
          <w:rFonts w:ascii="Arial" w:hAnsi="Arial" w:cs="Arial"/>
          <w:b/>
          <w:bCs/>
          <w:sz w:val="48"/>
          <w:szCs w:val="48"/>
        </w:rPr>
        <w:t>?</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overflowPunct w:val="0"/>
        <w:autoSpaceDE w:val="0"/>
        <w:autoSpaceDN w:val="0"/>
        <w:adjustRightInd w:val="0"/>
        <w:spacing w:after="0" w:line="240" w:lineRule="auto"/>
        <w:ind w:left="7540"/>
        <w:jc w:val="both"/>
        <w:rPr>
          <w:rFonts w:ascii="Times New Roman" w:hAnsi="Times New Roman" w:cs="Times New Roman"/>
          <w:sz w:val="24"/>
          <w:szCs w:val="24"/>
        </w:rPr>
      </w:pPr>
      <w:r>
        <w:rPr>
          <w:rFonts w:ascii="Arial" w:hAnsi="Arial" w:cs="Arial"/>
        </w:rPr>
        <w:t xml:space="preserve">The Hope Foundation is a registered Irish charity founded in 1999. It was set up to rescue, protect and care for the street children in </w:t>
      </w:r>
      <w:r w:rsidR="00905173">
        <w:rPr>
          <w:rFonts w:ascii="Arial" w:hAnsi="Arial" w:cs="Arial"/>
        </w:rPr>
        <w:t>Kolkata</w:t>
      </w:r>
      <w:r>
        <w:rPr>
          <w:rFonts w:ascii="Arial" w:hAnsi="Arial" w:cs="Arial"/>
        </w:rPr>
        <w:t xml:space="preserve">. HOPE has its head office in Ireland with branch offices in the UK, Germany, The United States and India. The Hope Foundation is the largest NGO working in </w:t>
      </w:r>
      <w:r w:rsidR="00905173">
        <w:rPr>
          <w:rFonts w:ascii="Arial" w:hAnsi="Arial" w:cs="Arial"/>
        </w:rPr>
        <w:t>Kolkata</w:t>
      </w:r>
      <w:r>
        <w:rPr>
          <w:rFonts w:ascii="Arial" w:hAnsi="Arial" w:cs="Arial"/>
        </w:rPr>
        <w:t xml:space="preserve"> and funds over 60 projects, in health care, education, vocational training, drug rehabilitation and child protection. Thanks to the generosity of donors, fundraisers and sponsors, HOPE continues to restore childhoods with love and care.</w:t>
      </w:r>
    </w:p>
    <w:p w:rsidR="002F05A0" w:rsidRDefault="002F05A0" w:rsidP="00602658">
      <w:pPr>
        <w:widowControl w:val="0"/>
        <w:autoSpaceDE w:val="0"/>
        <w:autoSpaceDN w:val="0"/>
        <w:adjustRightInd w:val="0"/>
        <w:spacing w:after="0" w:line="240" w:lineRule="auto"/>
        <w:ind w:left="2552"/>
        <w:rPr>
          <w:rFonts w:ascii="Times New Roman" w:hAnsi="Times New Roman" w:cs="Times New Roman"/>
          <w:sz w:val="24"/>
          <w:szCs w:val="24"/>
        </w:rPr>
      </w:pPr>
      <w:r>
        <w:rPr>
          <w:rFonts w:ascii="Arial" w:hAnsi="Arial" w:cs="Arial"/>
          <w:b/>
          <w:bCs/>
          <w:sz w:val="52"/>
          <w:szCs w:val="52"/>
        </w:rPr>
        <w:t>T</w:t>
      </w:r>
      <w:r>
        <w:rPr>
          <w:rFonts w:ascii="Arial" w:hAnsi="Arial" w:cs="Arial"/>
          <w:b/>
          <w:bCs/>
          <w:sz w:val="42"/>
          <w:szCs w:val="42"/>
        </w:rPr>
        <w:t>ESTIMONIALS</w:t>
      </w:r>
    </w:p>
    <w:p w:rsidR="002F05A0" w:rsidRDefault="00670F50" w:rsidP="00C8132E">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1312" behindDoc="1" locked="0" layoutInCell="0" allowOverlap="1">
            <wp:simplePos x="0" y="0"/>
            <wp:positionH relativeFrom="column">
              <wp:posOffset>3276600</wp:posOffset>
            </wp:positionH>
            <wp:positionV relativeFrom="paragraph">
              <wp:posOffset>53975</wp:posOffset>
            </wp:positionV>
            <wp:extent cx="2705100" cy="2038350"/>
            <wp:effectExtent l="1905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2705100" cy="2038350"/>
                    </a:xfrm>
                    <a:prstGeom prst="rect">
                      <a:avLst/>
                    </a:prstGeom>
                    <a:noFill/>
                  </pic:spPr>
                </pic:pic>
              </a:graphicData>
            </a:graphic>
          </wp:anchor>
        </w:drawing>
      </w:r>
    </w:p>
    <w:p w:rsidR="002F05A0" w:rsidRDefault="002F05A0" w:rsidP="00602658">
      <w:pPr>
        <w:widowControl w:val="0"/>
        <w:overflowPunct w:val="0"/>
        <w:autoSpaceDE w:val="0"/>
        <w:autoSpaceDN w:val="0"/>
        <w:adjustRightInd w:val="0"/>
        <w:spacing w:after="0" w:line="240" w:lineRule="auto"/>
        <w:ind w:left="284" w:right="6547"/>
        <w:jc w:val="both"/>
        <w:rPr>
          <w:rFonts w:ascii="Times New Roman" w:hAnsi="Times New Roman" w:cs="Times New Roman"/>
          <w:sz w:val="24"/>
          <w:szCs w:val="24"/>
        </w:rPr>
      </w:pPr>
      <w:r>
        <w:rPr>
          <w:rFonts w:ascii="Arial" w:hAnsi="Arial" w:cs="Arial"/>
          <w:sz w:val="21"/>
          <w:szCs w:val="21"/>
        </w:rPr>
        <w:t>“The impa</w:t>
      </w:r>
      <w:r w:rsidR="00C8132E">
        <w:rPr>
          <w:rFonts w:ascii="Arial" w:hAnsi="Arial" w:cs="Arial"/>
          <w:sz w:val="21"/>
          <w:szCs w:val="21"/>
        </w:rPr>
        <w:t>ct that the Immersion P</w:t>
      </w:r>
      <w:r>
        <w:rPr>
          <w:rFonts w:ascii="Arial" w:hAnsi="Arial" w:cs="Arial"/>
          <w:sz w:val="21"/>
          <w:szCs w:val="21"/>
        </w:rPr>
        <w:t xml:space="preserve">rogramme had on me is beyond description. I knew once I left </w:t>
      </w:r>
      <w:r w:rsidR="00905173">
        <w:rPr>
          <w:rFonts w:ascii="Arial" w:hAnsi="Arial" w:cs="Arial"/>
          <w:sz w:val="21"/>
          <w:szCs w:val="21"/>
        </w:rPr>
        <w:t>Kolkata</w:t>
      </w:r>
      <w:r>
        <w:rPr>
          <w:rFonts w:ascii="Arial" w:hAnsi="Arial" w:cs="Arial"/>
          <w:sz w:val="21"/>
          <w:szCs w:val="21"/>
        </w:rPr>
        <w:t xml:space="preserve"> in 2002 that I would return to work with HOPE. HOPE does unbelievable work in </w:t>
      </w:r>
      <w:r w:rsidR="00905173">
        <w:rPr>
          <w:rFonts w:ascii="Arial" w:hAnsi="Arial" w:cs="Arial"/>
          <w:sz w:val="21"/>
          <w:szCs w:val="21"/>
        </w:rPr>
        <w:t>Kolkata</w:t>
      </w:r>
      <w:r>
        <w:rPr>
          <w:rFonts w:ascii="Arial" w:hAnsi="Arial" w:cs="Arial"/>
          <w:sz w:val="21"/>
          <w:szCs w:val="21"/>
        </w:rPr>
        <w:t xml:space="preserve">. It is an honour to be part of the HOPE family.” </w:t>
      </w:r>
      <w:r w:rsidR="00670F50">
        <w:rPr>
          <w:rFonts w:ascii="Arial" w:hAnsi="Arial" w:cs="Arial"/>
          <w:sz w:val="21"/>
          <w:szCs w:val="21"/>
        </w:rPr>
        <w:br/>
      </w:r>
      <w:r>
        <w:rPr>
          <w:rFonts w:ascii="Arial" w:hAnsi="Arial" w:cs="Arial"/>
          <w:b/>
          <w:bCs/>
          <w:sz w:val="21"/>
          <w:szCs w:val="21"/>
        </w:rPr>
        <w:t>Shona</w:t>
      </w:r>
      <w:r w:rsidR="00670F50">
        <w:rPr>
          <w:rFonts w:ascii="Arial" w:hAnsi="Arial" w:cs="Arial"/>
          <w:b/>
          <w:bCs/>
          <w:sz w:val="21"/>
          <w:szCs w:val="21"/>
        </w:rPr>
        <w:t xml:space="preserve"> </w:t>
      </w:r>
      <w:r>
        <w:rPr>
          <w:rFonts w:ascii="Arial" w:hAnsi="Arial" w:cs="Arial"/>
          <w:b/>
          <w:bCs/>
        </w:rPr>
        <w:t>Harte, former student of Mount St. Michael Roscarberry, Co.</w:t>
      </w:r>
      <w:r w:rsidR="00C8132E">
        <w:rPr>
          <w:rFonts w:ascii="Arial" w:hAnsi="Arial" w:cs="Arial"/>
          <w:b/>
          <w:bCs/>
        </w:rPr>
        <w:t xml:space="preserve"> </w:t>
      </w:r>
      <w:r>
        <w:rPr>
          <w:rFonts w:ascii="Arial" w:hAnsi="Arial" w:cs="Arial"/>
          <w:b/>
          <w:bCs/>
        </w:rPr>
        <w:t xml:space="preserve">Cork and long term HOPE volunteer in </w:t>
      </w:r>
      <w:r w:rsidR="00905173">
        <w:rPr>
          <w:rFonts w:ascii="Arial" w:hAnsi="Arial" w:cs="Arial"/>
          <w:b/>
          <w:bCs/>
        </w:rPr>
        <w:t>Kolkata</w:t>
      </w:r>
      <w:r>
        <w:rPr>
          <w:rFonts w:ascii="Arial" w:hAnsi="Arial" w:cs="Arial"/>
          <w:b/>
          <w:bCs/>
        </w:rPr>
        <w:t>.</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670F50" w:rsidP="00C8132E">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62336" behindDoc="1" locked="0" layoutInCell="0" allowOverlap="1">
            <wp:simplePos x="0" y="0"/>
            <wp:positionH relativeFrom="column">
              <wp:posOffset>714375</wp:posOffset>
            </wp:positionH>
            <wp:positionV relativeFrom="paragraph">
              <wp:posOffset>25401</wp:posOffset>
            </wp:positionV>
            <wp:extent cx="1657350" cy="1724540"/>
            <wp:effectExtent l="1905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1657350" cy="1724540"/>
                    </a:xfrm>
                    <a:prstGeom prst="rect">
                      <a:avLst/>
                    </a:prstGeom>
                    <a:noFill/>
                  </pic:spPr>
                </pic:pic>
              </a:graphicData>
            </a:graphic>
          </wp:anchor>
        </w:drawing>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602658">
      <w:pPr>
        <w:widowControl w:val="0"/>
        <w:overflowPunct w:val="0"/>
        <w:autoSpaceDE w:val="0"/>
        <w:autoSpaceDN w:val="0"/>
        <w:adjustRightInd w:val="0"/>
        <w:spacing w:after="0" w:line="240" w:lineRule="auto"/>
        <w:ind w:left="4820" w:right="1561"/>
        <w:jc w:val="both"/>
        <w:rPr>
          <w:rFonts w:ascii="Times New Roman" w:hAnsi="Times New Roman" w:cs="Times New Roman"/>
          <w:sz w:val="24"/>
          <w:szCs w:val="24"/>
        </w:rPr>
      </w:pPr>
      <w:r>
        <w:rPr>
          <w:rFonts w:ascii="Arial" w:hAnsi="Arial" w:cs="Arial"/>
        </w:rPr>
        <w:t>"The HOPE School Immersion Program is an amazing initiative. Irish teenagers benefit from seeing first hand the appalling conditions that these street children live in, as well as learning more about the issues developing countries are facing.</w:t>
      </w:r>
      <w:r w:rsidR="00670F50">
        <w:rPr>
          <w:rFonts w:ascii="Arial" w:hAnsi="Arial" w:cs="Arial"/>
        </w:rPr>
        <w:br/>
      </w:r>
      <w:r w:rsidR="000A2714">
        <w:rPr>
          <w:rFonts w:ascii="Arial" w:hAnsi="Arial" w:cs="Arial"/>
          <w:b/>
          <w:bCs/>
        </w:rPr>
        <w:t>Miriam O ’C</w:t>
      </w:r>
      <w:r>
        <w:rPr>
          <w:rFonts w:ascii="Arial" w:hAnsi="Arial" w:cs="Arial"/>
          <w:b/>
          <w:bCs/>
        </w:rPr>
        <w:t>allaghan, RTE</w:t>
      </w:r>
      <w:r w:rsidR="00C8132E">
        <w:rPr>
          <w:rFonts w:ascii="Arial" w:hAnsi="Arial" w:cs="Arial"/>
          <w:b/>
          <w:bCs/>
        </w:rPr>
        <w:t xml:space="preserve"> Presenter.</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905173" w:rsidP="00C8132E">
      <w:pPr>
        <w:widowControl w:val="0"/>
        <w:autoSpaceDE w:val="0"/>
        <w:autoSpaceDN w:val="0"/>
        <w:adjustRightInd w:val="0"/>
        <w:spacing w:after="0" w:line="240" w:lineRule="auto"/>
        <w:ind w:left="2280"/>
        <w:rPr>
          <w:rFonts w:ascii="Times New Roman" w:hAnsi="Times New Roman" w:cs="Times New Roman"/>
          <w:sz w:val="24"/>
          <w:szCs w:val="24"/>
        </w:rPr>
      </w:pPr>
      <w:r>
        <w:rPr>
          <w:rFonts w:ascii="Arial" w:hAnsi="Arial" w:cs="Arial"/>
          <w:b/>
          <w:bCs/>
          <w:sz w:val="36"/>
          <w:szCs w:val="36"/>
        </w:rPr>
        <w:t>KOLKATA</w:t>
      </w:r>
      <w:r w:rsidR="002F05A0">
        <w:rPr>
          <w:rFonts w:ascii="Arial" w:hAnsi="Arial" w:cs="Arial"/>
          <w:b/>
          <w:bCs/>
          <w:sz w:val="36"/>
          <w:szCs w:val="36"/>
        </w:rPr>
        <w:t>: I</w:t>
      </w:r>
      <w:r w:rsidR="002F05A0">
        <w:rPr>
          <w:rFonts w:ascii="Arial" w:hAnsi="Arial" w:cs="Arial"/>
          <w:b/>
          <w:bCs/>
          <w:sz w:val="28"/>
          <w:szCs w:val="28"/>
        </w:rPr>
        <w:t>NFORMATION FOR TEACHERS</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sectPr w:rsidR="002F05A0" w:rsidSect="00602658">
          <w:pgSz w:w="12240" w:h="15840"/>
          <w:pgMar w:top="659" w:right="1608" w:bottom="500" w:left="720" w:header="720" w:footer="720" w:gutter="0"/>
          <w:cols w:space="720" w:equalWidth="0">
            <w:col w:w="10800"/>
          </w:cols>
          <w:noEndnote/>
        </w:sect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Pr="00C8132E" w:rsidRDefault="002F05A0" w:rsidP="00282C69">
      <w:pPr>
        <w:widowControl w:val="0"/>
        <w:overflowPunct w:val="0"/>
        <w:autoSpaceDE w:val="0"/>
        <w:autoSpaceDN w:val="0"/>
        <w:adjustRightInd w:val="0"/>
        <w:spacing w:after="0" w:line="240" w:lineRule="auto"/>
        <w:jc w:val="both"/>
        <w:rPr>
          <w:rFonts w:ascii="Arial" w:hAnsi="Arial" w:cs="Arial"/>
        </w:rPr>
      </w:pPr>
      <w:r w:rsidRPr="00C8132E">
        <w:rPr>
          <w:rFonts w:ascii="Arial" w:hAnsi="Arial" w:cs="Arial"/>
          <w:b/>
          <w:bCs/>
        </w:rPr>
        <w:t xml:space="preserve">Where is </w:t>
      </w:r>
      <w:r w:rsidR="00905173" w:rsidRPr="00C8132E">
        <w:rPr>
          <w:rFonts w:ascii="Arial" w:hAnsi="Arial" w:cs="Arial"/>
          <w:b/>
          <w:bCs/>
        </w:rPr>
        <w:t>Kolkata</w:t>
      </w:r>
      <w:r w:rsidRPr="00C8132E">
        <w:rPr>
          <w:rFonts w:ascii="Arial" w:hAnsi="Arial" w:cs="Arial"/>
          <w:b/>
          <w:bCs/>
        </w:rPr>
        <w:t xml:space="preserve">? </w:t>
      </w:r>
      <w:r w:rsidR="00905173" w:rsidRPr="00C8132E">
        <w:rPr>
          <w:rFonts w:ascii="Arial" w:hAnsi="Arial" w:cs="Arial"/>
        </w:rPr>
        <w:t>Kolkata</w:t>
      </w:r>
      <w:r w:rsidRPr="00C8132E">
        <w:rPr>
          <w:rFonts w:ascii="Arial" w:hAnsi="Arial" w:cs="Arial"/>
        </w:rPr>
        <w:t xml:space="preserve"> (or</w:t>
      </w:r>
      <w:r w:rsidRPr="00C8132E">
        <w:rPr>
          <w:rFonts w:ascii="Arial" w:hAnsi="Arial" w:cs="Arial"/>
          <w:b/>
          <w:bCs/>
        </w:rPr>
        <w:t xml:space="preserve"> </w:t>
      </w:r>
      <w:r w:rsidRPr="00C8132E">
        <w:rPr>
          <w:rFonts w:ascii="Arial" w:hAnsi="Arial" w:cs="Arial"/>
        </w:rPr>
        <w:t xml:space="preserve">Kolkata) is a city in eastern India and the capital of West Bengal. It is the hub of India’s second most populous metropolitan area (after Mumbai) and is the chief commercial, financial and manufacturing centre in eastern India. Once the greatest colonial city in the Orient, </w:t>
      </w:r>
      <w:r w:rsidR="00905173" w:rsidRPr="00C8132E">
        <w:rPr>
          <w:rFonts w:ascii="Arial" w:hAnsi="Arial" w:cs="Arial"/>
        </w:rPr>
        <w:t>Kolkata</w:t>
      </w:r>
      <w:r w:rsidRPr="00C8132E">
        <w:rPr>
          <w:rFonts w:ascii="Arial" w:hAnsi="Arial" w:cs="Arial"/>
        </w:rPr>
        <w:t xml:space="preserve"> is now a cauldron of poverty, disease and disadvantage.</w:t>
      </w:r>
    </w:p>
    <w:p w:rsidR="002F05A0" w:rsidRPr="00C8132E" w:rsidRDefault="002F05A0" w:rsidP="00282C69">
      <w:pPr>
        <w:widowControl w:val="0"/>
        <w:autoSpaceDE w:val="0"/>
        <w:autoSpaceDN w:val="0"/>
        <w:adjustRightInd w:val="0"/>
        <w:spacing w:after="0" w:line="240" w:lineRule="auto"/>
        <w:rPr>
          <w:rFonts w:ascii="Arial" w:hAnsi="Arial" w:cs="Arial"/>
        </w:rPr>
      </w:pPr>
    </w:p>
    <w:p w:rsidR="002F05A0" w:rsidRPr="00C8132E" w:rsidRDefault="002F05A0" w:rsidP="00282C69">
      <w:pPr>
        <w:widowControl w:val="0"/>
        <w:overflowPunct w:val="0"/>
        <w:autoSpaceDE w:val="0"/>
        <w:autoSpaceDN w:val="0"/>
        <w:adjustRightInd w:val="0"/>
        <w:spacing w:after="0" w:line="240" w:lineRule="auto"/>
        <w:ind w:right="60"/>
        <w:jc w:val="both"/>
        <w:rPr>
          <w:rFonts w:ascii="Arial" w:hAnsi="Arial" w:cs="Arial"/>
        </w:rPr>
      </w:pPr>
      <w:r w:rsidRPr="00C8132E">
        <w:rPr>
          <w:rFonts w:ascii="Arial" w:hAnsi="Arial" w:cs="Arial"/>
          <w:b/>
          <w:bCs/>
        </w:rPr>
        <w:t xml:space="preserve">What’s the history of </w:t>
      </w:r>
      <w:r w:rsidR="00905173" w:rsidRPr="00C8132E">
        <w:rPr>
          <w:rFonts w:ascii="Arial" w:hAnsi="Arial" w:cs="Arial"/>
          <w:b/>
          <w:bCs/>
        </w:rPr>
        <w:t>Kolkata</w:t>
      </w:r>
      <w:r w:rsidRPr="00C8132E">
        <w:rPr>
          <w:rFonts w:ascii="Arial" w:hAnsi="Arial" w:cs="Arial"/>
          <w:b/>
          <w:bCs/>
        </w:rPr>
        <w:t xml:space="preserve">? </w:t>
      </w:r>
      <w:r w:rsidR="00905173" w:rsidRPr="00C8132E">
        <w:rPr>
          <w:rFonts w:ascii="Arial" w:hAnsi="Arial" w:cs="Arial"/>
        </w:rPr>
        <w:t>Kolkata</w:t>
      </w:r>
      <w:r w:rsidRPr="00C8132E">
        <w:rPr>
          <w:rFonts w:ascii="Arial" w:hAnsi="Arial" w:cs="Arial"/>
        </w:rPr>
        <w:t xml:space="preserve"> was founded</w:t>
      </w:r>
      <w:r w:rsidRPr="00C8132E">
        <w:rPr>
          <w:rFonts w:ascii="Arial" w:hAnsi="Arial" w:cs="Arial"/>
          <w:b/>
          <w:bCs/>
        </w:rPr>
        <w:t xml:space="preserve"> </w:t>
      </w:r>
      <w:r w:rsidRPr="00C8132E">
        <w:rPr>
          <w:rFonts w:ascii="Arial" w:hAnsi="Arial" w:cs="Arial"/>
        </w:rPr>
        <w:t xml:space="preserve">by the English East India company in the late 1600s. It was the capital of British India from 1773 through 1911. During the British era, administrative offices and a British-style university, the University of </w:t>
      </w:r>
      <w:r w:rsidR="00905173" w:rsidRPr="00C8132E">
        <w:rPr>
          <w:rFonts w:ascii="Arial" w:hAnsi="Arial" w:cs="Arial"/>
        </w:rPr>
        <w:t>Kolkata</w:t>
      </w:r>
      <w:r w:rsidRPr="00C8132E">
        <w:rPr>
          <w:rFonts w:ascii="Arial" w:hAnsi="Arial" w:cs="Arial"/>
        </w:rPr>
        <w:t>, were established.</w:t>
      </w:r>
    </w:p>
    <w:p w:rsidR="00670F50" w:rsidRPr="00C8132E" w:rsidRDefault="00670F50" w:rsidP="00282C69">
      <w:pPr>
        <w:widowControl w:val="0"/>
        <w:overflowPunct w:val="0"/>
        <w:autoSpaceDE w:val="0"/>
        <w:autoSpaceDN w:val="0"/>
        <w:adjustRightInd w:val="0"/>
        <w:spacing w:after="0" w:line="240" w:lineRule="auto"/>
        <w:ind w:right="60"/>
        <w:rPr>
          <w:rFonts w:ascii="Arial" w:hAnsi="Arial" w:cs="Arial"/>
        </w:rPr>
      </w:pPr>
    </w:p>
    <w:p w:rsidR="00C8132E" w:rsidRPr="00C8132E" w:rsidRDefault="00C8132E" w:rsidP="00282C69">
      <w:pPr>
        <w:widowControl w:val="0"/>
        <w:autoSpaceDE w:val="0"/>
        <w:autoSpaceDN w:val="0"/>
        <w:adjustRightInd w:val="0"/>
        <w:spacing w:after="0" w:line="240" w:lineRule="auto"/>
        <w:jc w:val="both"/>
        <w:rPr>
          <w:rFonts w:ascii="Arial" w:hAnsi="Arial" w:cs="Arial"/>
        </w:rPr>
      </w:pPr>
      <w:r w:rsidRPr="00C8132E">
        <w:rPr>
          <w:rFonts w:ascii="Arial" w:hAnsi="Arial" w:cs="Arial"/>
          <w:b/>
          <w:bCs/>
        </w:rPr>
        <w:t xml:space="preserve">What is the population of Kolkata?  </w:t>
      </w:r>
      <w:r w:rsidRPr="00C8132E">
        <w:rPr>
          <w:rFonts w:ascii="Arial" w:hAnsi="Arial" w:cs="Arial"/>
        </w:rPr>
        <w:t xml:space="preserve">Kolkata is slightly larger than Dublin, but with a population of about 15 million. This is about four times the planned population and therefore, there is a very high population density. Kolkata’s population continues to increase. </w:t>
      </w:r>
    </w:p>
    <w:p w:rsidR="00FC32CF" w:rsidRDefault="00FC32CF" w:rsidP="00282C69">
      <w:pPr>
        <w:widowControl w:val="0"/>
        <w:autoSpaceDE w:val="0"/>
        <w:autoSpaceDN w:val="0"/>
        <w:adjustRightInd w:val="0"/>
        <w:spacing w:after="0" w:line="240" w:lineRule="auto"/>
        <w:rPr>
          <w:rFonts w:ascii="Arial" w:hAnsi="Arial" w:cs="Arial"/>
          <w:b/>
          <w:bCs/>
        </w:rPr>
      </w:pPr>
    </w:p>
    <w:p w:rsidR="00282C69" w:rsidRDefault="00FC32CF" w:rsidP="00282C69">
      <w:pPr>
        <w:widowControl w:val="0"/>
        <w:autoSpaceDE w:val="0"/>
        <w:autoSpaceDN w:val="0"/>
        <w:adjustRightInd w:val="0"/>
        <w:spacing w:after="0" w:line="240" w:lineRule="auto"/>
        <w:rPr>
          <w:rFonts w:ascii="Arial" w:hAnsi="Arial" w:cs="Arial"/>
        </w:rPr>
      </w:pPr>
      <w:r w:rsidRPr="00C8132E">
        <w:rPr>
          <w:rFonts w:ascii="Arial" w:hAnsi="Arial" w:cs="Arial"/>
          <w:b/>
          <w:bCs/>
        </w:rPr>
        <w:t xml:space="preserve">What is the main religion in Kolkata? </w:t>
      </w:r>
      <w:r w:rsidRPr="00C8132E">
        <w:rPr>
          <w:rFonts w:ascii="Arial" w:hAnsi="Arial" w:cs="Arial"/>
        </w:rPr>
        <w:t>About 70% of people are</w:t>
      </w:r>
      <w:r w:rsidRPr="00C8132E">
        <w:rPr>
          <w:rFonts w:ascii="Arial" w:hAnsi="Arial" w:cs="Arial"/>
          <w:b/>
          <w:bCs/>
        </w:rPr>
        <w:t xml:space="preserve"> </w:t>
      </w:r>
      <w:r w:rsidRPr="00C8132E">
        <w:rPr>
          <w:rFonts w:ascii="Arial" w:hAnsi="Arial" w:cs="Arial"/>
          <w:bCs/>
        </w:rPr>
        <w:t>H</w:t>
      </w:r>
      <w:r w:rsidRPr="00C8132E">
        <w:rPr>
          <w:rFonts w:ascii="Arial" w:hAnsi="Arial" w:cs="Arial"/>
        </w:rPr>
        <w:t xml:space="preserve">indu and 20% are Muslim. The remainder are made up of Christian, Buddhist and Jewish religions. </w:t>
      </w:r>
    </w:p>
    <w:p w:rsidR="00282C69" w:rsidRDefault="00282C69" w:rsidP="00282C69">
      <w:pPr>
        <w:widowControl w:val="0"/>
        <w:autoSpaceDE w:val="0"/>
        <w:autoSpaceDN w:val="0"/>
        <w:adjustRightInd w:val="0"/>
        <w:spacing w:after="0" w:line="240" w:lineRule="auto"/>
        <w:rPr>
          <w:rFonts w:ascii="Arial" w:hAnsi="Arial" w:cs="Arial"/>
        </w:rPr>
      </w:pPr>
    </w:p>
    <w:p w:rsidR="002F05A0" w:rsidRPr="00C8132E" w:rsidRDefault="00282C69" w:rsidP="00282C69">
      <w:pPr>
        <w:widowControl w:val="0"/>
        <w:autoSpaceDE w:val="0"/>
        <w:autoSpaceDN w:val="0"/>
        <w:adjustRightInd w:val="0"/>
        <w:spacing w:after="0" w:line="240" w:lineRule="auto"/>
        <w:rPr>
          <w:rFonts w:ascii="Arial" w:hAnsi="Arial" w:cs="Arial"/>
        </w:rPr>
      </w:pPr>
      <w:r w:rsidRPr="00282C69">
        <w:rPr>
          <w:rFonts w:ascii="Arial" w:hAnsi="Arial" w:cs="Arial"/>
          <w:b/>
        </w:rPr>
        <w:t>What language do they speak in Kolkata?</w:t>
      </w:r>
      <w:r w:rsidRPr="00282C69">
        <w:rPr>
          <w:rFonts w:ascii="Arial" w:hAnsi="Arial" w:cs="Arial"/>
        </w:rPr>
        <w:t xml:space="preserve"> The main language is Bengali, although English is also used among the upper classes.</w:t>
      </w:r>
      <w:r w:rsidR="002F05A0" w:rsidRPr="00C8132E">
        <w:rPr>
          <w:rFonts w:ascii="Arial" w:hAnsi="Arial" w:cs="Arial"/>
        </w:rPr>
        <w:br w:type="column"/>
      </w:r>
    </w:p>
    <w:p w:rsidR="002F05A0" w:rsidRPr="00C8132E" w:rsidRDefault="002F05A0" w:rsidP="00282C69">
      <w:pPr>
        <w:widowControl w:val="0"/>
        <w:overflowPunct w:val="0"/>
        <w:autoSpaceDE w:val="0"/>
        <w:autoSpaceDN w:val="0"/>
        <w:adjustRightInd w:val="0"/>
        <w:spacing w:after="0" w:line="240" w:lineRule="auto"/>
        <w:jc w:val="both"/>
        <w:rPr>
          <w:rFonts w:ascii="Arial" w:hAnsi="Arial" w:cs="Arial"/>
        </w:rPr>
      </w:pPr>
      <w:r w:rsidRPr="00C8132E">
        <w:rPr>
          <w:rFonts w:ascii="Arial" w:hAnsi="Arial" w:cs="Arial"/>
          <w:b/>
          <w:bCs/>
        </w:rPr>
        <w:t xml:space="preserve">What’s the weather like in </w:t>
      </w:r>
      <w:r w:rsidR="00905173" w:rsidRPr="00C8132E">
        <w:rPr>
          <w:rFonts w:ascii="Arial" w:hAnsi="Arial" w:cs="Arial"/>
          <w:b/>
          <w:bCs/>
        </w:rPr>
        <w:t>Kolkata</w:t>
      </w:r>
      <w:r w:rsidRPr="00C8132E">
        <w:rPr>
          <w:rFonts w:ascii="Arial" w:hAnsi="Arial" w:cs="Arial"/>
          <w:b/>
          <w:bCs/>
        </w:rPr>
        <w:t xml:space="preserve">? </w:t>
      </w:r>
      <w:r w:rsidR="00905173" w:rsidRPr="00C8132E">
        <w:rPr>
          <w:rFonts w:ascii="Arial" w:hAnsi="Arial" w:cs="Arial"/>
        </w:rPr>
        <w:t>Kolkata</w:t>
      </w:r>
      <w:r w:rsidRPr="00C8132E">
        <w:rPr>
          <w:rFonts w:ascii="Arial" w:hAnsi="Arial" w:cs="Arial"/>
        </w:rPr>
        <w:t xml:space="preserve"> is located</w:t>
      </w:r>
      <w:r w:rsidRPr="00C8132E">
        <w:rPr>
          <w:rFonts w:ascii="Arial" w:hAnsi="Arial" w:cs="Arial"/>
          <w:b/>
          <w:bCs/>
        </w:rPr>
        <w:t xml:space="preserve"> </w:t>
      </w:r>
      <w:r w:rsidRPr="00C8132E">
        <w:rPr>
          <w:rFonts w:ascii="Arial" w:hAnsi="Arial" w:cs="Arial"/>
        </w:rPr>
        <w:t>close to sea level in a formerly swampy area. Weather conditions range from mild winters (average temperature of 19</w:t>
      </w:r>
      <w:r w:rsidRPr="00C8132E">
        <w:rPr>
          <w:rFonts w:ascii="Arial" w:hAnsi="Arial" w:cs="Arial"/>
        </w:rPr>
        <w:t>C) and hot, humid summers (average temperature 29</w:t>
      </w:r>
      <w:r w:rsidRPr="00C8132E">
        <w:rPr>
          <w:rFonts w:ascii="Arial" w:hAnsi="Arial" w:cs="Arial"/>
        </w:rPr>
        <w:t xml:space="preserve">C). Heavy annual monsoon rains are also a feature of life in </w:t>
      </w:r>
      <w:r w:rsidR="00905173" w:rsidRPr="00C8132E">
        <w:rPr>
          <w:rFonts w:ascii="Arial" w:hAnsi="Arial" w:cs="Arial"/>
        </w:rPr>
        <w:t>Kolkata</w:t>
      </w:r>
      <w:r w:rsidRPr="00C8132E">
        <w:rPr>
          <w:rFonts w:ascii="Arial" w:hAnsi="Arial" w:cs="Arial"/>
        </w:rPr>
        <w:t>.</w:t>
      </w:r>
    </w:p>
    <w:p w:rsidR="00C8132E" w:rsidRPr="00C8132E" w:rsidRDefault="00C8132E" w:rsidP="00282C69">
      <w:pPr>
        <w:widowControl w:val="0"/>
        <w:overflowPunct w:val="0"/>
        <w:autoSpaceDE w:val="0"/>
        <w:autoSpaceDN w:val="0"/>
        <w:adjustRightInd w:val="0"/>
        <w:spacing w:after="0" w:line="240" w:lineRule="auto"/>
        <w:ind w:right="-4152"/>
        <w:jc w:val="both"/>
        <w:rPr>
          <w:rFonts w:ascii="Arial" w:hAnsi="Arial" w:cs="Arial"/>
          <w:b/>
          <w:bCs/>
        </w:rPr>
      </w:pPr>
    </w:p>
    <w:p w:rsidR="00FC32CF" w:rsidRDefault="00C8132E" w:rsidP="00282C69">
      <w:pPr>
        <w:widowControl w:val="0"/>
        <w:autoSpaceDE w:val="0"/>
        <w:autoSpaceDN w:val="0"/>
        <w:adjustRightInd w:val="0"/>
        <w:spacing w:after="0" w:line="240" w:lineRule="auto"/>
        <w:jc w:val="both"/>
        <w:rPr>
          <w:rFonts w:ascii="Arial" w:hAnsi="Arial" w:cs="Arial"/>
        </w:rPr>
      </w:pPr>
      <w:r>
        <w:rPr>
          <w:rFonts w:ascii="Arial" w:hAnsi="Arial" w:cs="Arial"/>
          <w:b/>
        </w:rPr>
        <w:t xml:space="preserve">Where do people live? </w:t>
      </w:r>
      <w:r>
        <w:rPr>
          <w:rFonts w:ascii="Arial" w:hAnsi="Arial" w:cs="Arial"/>
        </w:rPr>
        <w:t>Roughly one-third of Kolkata’s population lives in slums. The homes in these slums usually consist of only one small room that shelters an entire family, often with many children and</w:t>
      </w:r>
      <w:r w:rsidR="00FC32CF">
        <w:rPr>
          <w:rFonts w:ascii="Arial" w:hAnsi="Arial" w:cs="Arial"/>
        </w:rPr>
        <w:t xml:space="preserve"> also grandparents. Most of these homes are furnished with a single platform bed, made of plywood, and the family’s meals are prepared on a two-burner camping-style stove. These homes do not have running water or toilets. </w:t>
      </w:r>
    </w:p>
    <w:p w:rsidR="00FC32CF" w:rsidRDefault="00FC32CF" w:rsidP="00282C69">
      <w:pPr>
        <w:widowControl w:val="0"/>
        <w:autoSpaceDE w:val="0"/>
        <w:autoSpaceDN w:val="0"/>
        <w:adjustRightInd w:val="0"/>
        <w:spacing w:after="0" w:line="240" w:lineRule="auto"/>
        <w:rPr>
          <w:rFonts w:ascii="Arial" w:hAnsi="Arial" w:cs="Arial"/>
          <w:b/>
          <w:bCs/>
          <w:sz w:val="21"/>
          <w:szCs w:val="21"/>
        </w:rPr>
      </w:pPr>
    </w:p>
    <w:p w:rsidR="002F05A0" w:rsidRPr="00C8132E" w:rsidRDefault="00FC32CF" w:rsidP="00602658">
      <w:pPr>
        <w:widowControl w:val="0"/>
        <w:autoSpaceDE w:val="0"/>
        <w:autoSpaceDN w:val="0"/>
        <w:adjustRightInd w:val="0"/>
        <w:spacing w:after="0" w:line="240" w:lineRule="auto"/>
        <w:jc w:val="both"/>
        <w:rPr>
          <w:rFonts w:ascii="Arial" w:hAnsi="Arial" w:cs="Arial"/>
        </w:rPr>
      </w:pPr>
      <w:r>
        <w:rPr>
          <w:rFonts w:ascii="Arial" w:hAnsi="Arial" w:cs="Arial"/>
          <w:b/>
          <w:bCs/>
          <w:sz w:val="21"/>
          <w:szCs w:val="21"/>
        </w:rPr>
        <w:t xml:space="preserve">What challenges do slum dwellers face?  </w:t>
      </w:r>
      <w:r>
        <w:rPr>
          <w:rFonts w:ascii="Arial" w:hAnsi="Arial" w:cs="Arial"/>
          <w:sz w:val="21"/>
          <w:szCs w:val="21"/>
        </w:rPr>
        <w:t xml:space="preserve">Often families are very large and don’t have the means to provide </w:t>
      </w:r>
      <w:r>
        <w:rPr>
          <w:rFonts w:ascii="Arial" w:hAnsi="Arial" w:cs="Arial"/>
        </w:rPr>
        <w:t xml:space="preserve">for all their children. Street children may not necessarily be homeless or without families, but they are not protected or cared for by their parents. They rely on the streets for survival, nourishment and protection. Unemployment rates are very high, and poverty is widespread. There is huge overcrowding and congestion in slums, coupled with poor housing and family conflicts. Law enforcement is limited and children are often exploited. Slum dwelling children often </w:t>
      </w:r>
      <w:r w:rsidR="00602658">
        <w:rPr>
          <w:rFonts w:ascii="Arial" w:hAnsi="Arial" w:cs="Arial"/>
        </w:rPr>
        <w:t xml:space="preserve">do not have access to education. </w:t>
      </w:r>
      <w:r>
        <w:rPr>
          <w:rFonts w:ascii="Arial" w:hAnsi="Arial" w:cs="Arial"/>
        </w:rPr>
        <w:t xml:space="preserve"> </w:t>
      </w:r>
      <w:r w:rsidR="00602658">
        <w:rPr>
          <w:rFonts w:ascii="Arial" w:hAnsi="Arial" w:cs="Arial"/>
        </w:rPr>
        <w:t>HOPE runs</w:t>
      </w:r>
      <w:r>
        <w:rPr>
          <w:rFonts w:ascii="Arial" w:hAnsi="Arial" w:cs="Arial"/>
          <w:sz w:val="21"/>
          <w:szCs w:val="21"/>
        </w:rPr>
        <w:t xml:space="preserve"> ‘Coaching centres’ to prepare poor children for</w:t>
      </w:r>
      <w:r>
        <w:rPr>
          <w:rFonts w:ascii="Arial" w:hAnsi="Arial" w:cs="Arial"/>
        </w:rPr>
        <w:t xml:space="preserve"> mainstream education</w:t>
      </w:r>
      <w:r w:rsidR="00602658">
        <w:rPr>
          <w:rFonts w:ascii="Arial" w:hAnsi="Arial" w:cs="Arial"/>
        </w:rPr>
        <w:t xml:space="preserve">. </w:t>
      </w:r>
    </w:p>
    <w:p w:rsidR="002F05A0" w:rsidRPr="00C8132E" w:rsidRDefault="00602658" w:rsidP="00C8132E">
      <w:pPr>
        <w:widowControl w:val="0"/>
        <w:autoSpaceDE w:val="0"/>
        <w:autoSpaceDN w:val="0"/>
        <w:adjustRightInd w:val="0"/>
        <w:spacing w:after="0" w:line="240" w:lineRule="auto"/>
        <w:rPr>
          <w:rFonts w:ascii="Arial" w:hAnsi="Arial" w:cs="Arial"/>
        </w:rPr>
      </w:pPr>
      <w:r>
        <w:rPr>
          <w:rFonts w:ascii="Arial" w:hAnsi="Arial" w:cs="Arial"/>
          <w:noProof/>
        </w:rPr>
        <w:lastRenderedPageBreak/>
        <w:drawing>
          <wp:anchor distT="0" distB="0" distL="114300" distR="114300" simplePos="0" relativeHeight="251665408" behindDoc="0" locked="0" layoutInCell="0" allowOverlap="1">
            <wp:simplePos x="0" y="0"/>
            <wp:positionH relativeFrom="column">
              <wp:posOffset>-142875</wp:posOffset>
            </wp:positionH>
            <wp:positionV relativeFrom="paragraph">
              <wp:posOffset>59055</wp:posOffset>
            </wp:positionV>
            <wp:extent cx="2447925" cy="3667125"/>
            <wp:effectExtent l="19050" t="0" r="952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srcRect b="50000"/>
                    <a:stretch>
                      <a:fillRect/>
                    </a:stretch>
                  </pic:blipFill>
                  <pic:spPr bwMode="auto">
                    <a:xfrm>
                      <a:off x="0" y="0"/>
                      <a:ext cx="2447925" cy="3667125"/>
                    </a:xfrm>
                    <a:prstGeom prst="rect">
                      <a:avLst/>
                    </a:prstGeom>
                    <a:noFill/>
                  </pic:spPr>
                </pic:pic>
              </a:graphicData>
            </a:graphic>
          </wp:anchor>
        </w:drawing>
      </w: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2F05A0" w:rsidP="00C8132E">
      <w:pPr>
        <w:widowControl w:val="0"/>
        <w:autoSpaceDE w:val="0"/>
        <w:autoSpaceDN w:val="0"/>
        <w:adjustRightInd w:val="0"/>
        <w:spacing w:after="0" w:line="240" w:lineRule="auto"/>
        <w:rPr>
          <w:rFonts w:ascii="Arial" w:hAnsi="Arial" w:cs="Arial"/>
        </w:rPr>
      </w:pPr>
    </w:p>
    <w:p w:rsidR="002F05A0" w:rsidRPr="00C8132E" w:rsidRDefault="00602658" w:rsidP="00C8132E">
      <w:pPr>
        <w:widowControl w:val="0"/>
        <w:autoSpaceDE w:val="0"/>
        <w:autoSpaceDN w:val="0"/>
        <w:adjustRightInd w:val="0"/>
        <w:spacing w:after="0" w:line="240" w:lineRule="auto"/>
        <w:rPr>
          <w:rFonts w:ascii="Arial" w:hAnsi="Arial" w:cs="Arial"/>
        </w:rPr>
      </w:pPr>
      <w:r>
        <w:rPr>
          <w:rFonts w:ascii="Arial" w:hAnsi="Arial" w:cs="Arial"/>
          <w:noProof/>
        </w:rPr>
        <w:drawing>
          <wp:anchor distT="0" distB="0" distL="114300" distR="114300" simplePos="0" relativeHeight="251656190" behindDoc="0" locked="0" layoutInCell="1" allowOverlap="1">
            <wp:simplePos x="0" y="0"/>
            <wp:positionH relativeFrom="column">
              <wp:posOffset>142875</wp:posOffset>
            </wp:positionH>
            <wp:positionV relativeFrom="paragraph">
              <wp:posOffset>4710430</wp:posOffset>
            </wp:positionV>
            <wp:extent cx="1993900" cy="1409700"/>
            <wp:effectExtent l="19050" t="0" r="6350" b="0"/>
            <wp:wrapNone/>
            <wp:docPr id="7" name="Picture 19" descr="http://www.mapsofindia.com/maps/india/india-flag-a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mapsofindia.com/maps/india/india-flag-a4.jpg"/>
                    <pic:cNvPicPr>
                      <a:picLocks noChangeAspect="1" noChangeArrowheads="1"/>
                    </pic:cNvPicPr>
                  </pic:nvPicPr>
                  <pic:blipFill>
                    <a:blip r:embed="rId14"/>
                    <a:srcRect/>
                    <a:stretch>
                      <a:fillRect/>
                    </a:stretch>
                  </pic:blipFill>
                  <pic:spPr bwMode="auto">
                    <a:xfrm>
                      <a:off x="0" y="0"/>
                      <a:ext cx="1993900" cy="1409700"/>
                    </a:xfrm>
                    <a:prstGeom prst="rect">
                      <a:avLst/>
                    </a:prstGeom>
                    <a:noFill/>
                    <a:ln w="9525">
                      <a:noFill/>
                      <a:miter lim="800000"/>
                      <a:headEnd/>
                      <a:tailEnd/>
                    </a:ln>
                  </pic:spPr>
                </pic:pic>
              </a:graphicData>
            </a:graphic>
          </wp:anchor>
        </w:drawing>
      </w:r>
      <w:r>
        <w:rPr>
          <w:rFonts w:ascii="Arial" w:hAnsi="Arial" w:cs="Arial"/>
          <w:noProof/>
        </w:rPr>
        <w:drawing>
          <wp:anchor distT="0" distB="0" distL="114300" distR="114300" simplePos="0" relativeHeight="251683840" behindDoc="0" locked="0" layoutInCell="1" allowOverlap="1">
            <wp:simplePos x="0" y="0"/>
            <wp:positionH relativeFrom="column">
              <wp:posOffset>142875</wp:posOffset>
            </wp:positionH>
            <wp:positionV relativeFrom="paragraph">
              <wp:posOffset>2357755</wp:posOffset>
            </wp:positionV>
            <wp:extent cx="1993900" cy="2171700"/>
            <wp:effectExtent l="19050" t="0" r="6350" b="0"/>
            <wp:wrapNone/>
            <wp:docPr id="10" name="Picture 10" descr="http://www.luventicus.org/maps2/india/states/westbeng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luventicus.org/maps2/india/states/westbengal.gif"/>
                    <pic:cNvPicPr>
                      <a:picLocks noChangeAspect="1" noChangeArrowheads="1"/>
                    </pic:cNvPicPr>
                  </pic:nvPicPr>
                  <pic:blipFill>
                    <a:blip r:embed="rId15"/>
                    <a:srcRect/>
                    <a:stretch>
                      <a:fillRect/>
                    </a:stretch>
                  </pic:blipFill>
                  <pic:spPr bwMode="auto">
                    <a:xfrm>
                      <a:off x="0" y="0"/>
                      <a:ext cx="1993900" cy="2171700"/>
                    </a:xfrm>
                    <a:prstGeom prst="rect">
                      <a:avLst/>
                    </a:prstGeom>
                    <a:noFill/>
                    <a:ln w="9525">
                      <a:noFill/>
                      <a:miter lim="800000"/>
                      <a:headEnd/>
                      <a:tailEnd/>
                    </a:ln>
                  </pic:spPr>
                </pic:pic>
              </a:graphicData>
            </a:graphic>
          </wp:anchor>
        </w:drawing>
      </w:r>
    </w:p>
    <w:p w:rsidR="002F05A0" w:rsidRPr="00C8132E" w:rsidRDefault="002F05A0" w:rsidP="00C8132E">
      <w:pPr>
        <w:widowControl w:val="0"/>
        <w:autoSpaceDE w:val="0"/>
        <w:autoSpaceDN w:val="0"/>
        <w:adjustRightInd w:val="0"/>
        <w:spacing w:after="0" w:line="240" w:lineRule="auto"/>
        <w:rPr>
          <w:rFonts w:ascii="Arial" w:hAnsi="Arial" w:cs="Arial"/>
        </w:rPr>
        <w:sectPr w:rsidR="002F05A0" w:rsidRPr="00C8132E" w:rsidSect="00602658">
          <w:type w:val="continuous"/>
          <w:pgSz w:w="12240" w:h="15840"/>
          <w:pgMar w:top="659" w:right="1608" w:bottom="500" w:left="720" w:header="720" w:footer="720" w:gutter="0"/>
          <w:cols w:num="3" w:space="480" w:equalWidth="0">
            <w:col w:w="3240" w:space="380"/>
            <w:col w:w="3220" w:space="480"/>
            <w:col w:w="3140"/>
          </w:cols>
          <w:noEndnote/>
        </w:sectPr>
      </w:pPr>
    </w:p>
    <w:p w:rsidR="002F05A0" w:rsidRDefault="002622D8" w:rsidP="00C8132E">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667456" behindDoc="1" locked="0" layoutInCell="0" allowOverlap="1">
            <wp:simplePos x="0" y="0"/>
            <wp:positionH relativeFrom="page">
              <wp:posOffset>466725</wp:posOffset>
            </wp:positionH>
            <wp:positionV relativeFrom="page">
              <wp:posOffset>504825</wp:posOffset>
            </wp:positionV>
            <wp:extent cx="6600825" cy="3876675"/>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clrChange>
                        <a:clrFrom>
                          <a:srgbClr val="FFFFFF"/>
                        </a:clrFrom>
                        <a:clrTo>
                          <a:srgbClr val="FFFFFF">
                            <a:alpha val="0"/>
                          </a:srgbClr>
                        </a:clrTo>
                      </a:clrChange>
                    </a:blip>
                    <a:srcRect t="1222" r="4808" b="49022"/>
                    <a:stretch>
                      <a:fillRect/>
                    </a:stretch>
                  </pic:blipFill>
                  <pic:spPr bwMode="auto">
                    <a:xfrm>
                      <a:off x="0" y="0"/>
                      <a:ext cx="6600825" cy="3876675"/>
                    </a:xfrm>
                    <a:prstGeom prst="rect">
                      <a:avLst/>
                    </a:prstGeom>
                    <a:noFill/>
                  </pic:spPr>
                </pic:pic>
              </a:graphicData>
            </a:graphic>
          </wp:anchor>
        </w:drawing>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55"/>
          <w:szCs w:val="55"/>
        </w:rPr>
        <w:t>C</w:t>
      </w:r>
      <w:r>
        <w:rPr>
          <w:rFonts w:ascii="Arial" w:hAnsi="Arial" w:cs="Arial"/>
          <w:b/>
          <w:bCs/>
          <w:sz w:val="43"/>
          <w:szCs w:val="43"/>
        </w:rPr>
        <w:t>ASE</w:t>
      </w:r>
      <w:r>
        <w:rPr>
          <w:rFonts w:ascii="Arial" w:hAnsi="Arial" w:cs="Arial"/>
          <w:b/>
          <w:bCs/>
          <w:sz w:val="55"/>
          <w:szCs w:val="55"/>
        </w:rPr>
        <w:t xml:space="preserve"> S</w:t>
      </w:r>
      <w:r>
        <w:rPr>
          <w:rFonts w:ascii="Arial" w:hAnsi="Arial" w:cs="Arial"/>
          <w:b/>
          <w:bCs/>
          <w:sz w:val="43"/>
          <w:szCs w:val="43"/>
        </w:rPr>
        <w:t>TUDY</w:t>
      </w:r>
      <w:r>
        <w:rPr>
          <w:rFonts w:ascii="Arial" w:hAnsi="Arial" w:cs="Arial"/>
          <w:b/>
          <w:bCs/>
          <w:sz w:val="55"/>
          <w:szCs w:val="55"/>
        </w:rPr>
        <w:t>: T</w:t>
      </w:r>
      <w:r>
        <w:rPr>
          <w:rFonts w:ascii="Arial" w:hAnsi="Arial" w:cs="Arial"/>
          <w:b/>
          <w:bCs/>
          <w:sz w:val="43"/>
          <w:szCs w:val="43"/>
        </w:rPr>
        <w:t>HE</w:t>
      </w:r>
      <w:r>
        <w:rPr>
          <w:rFonts w:ascii="Arial" w:hAnsi="Arial" w:cs="Arial"/>
          <w:b/>
          <w:bCs/>
          <w:sz w:val="55"/>
          <w:szCs w:val="55"/>
        </w:rPr>
        <w:t xml:space="preserve"> L</w:t>
      </w:r>
      <w:r>
        <w:rPr>
          <w:rFonts w:ascii="Arial" w:hAnsi="Arial" w:cs="Arial"/>
          <w:b/>
          <w:bCs/>
          <w:sz w:val="43"/>
          <w:szCs w:val="43"/>
        </w:rPr>
        <w:t>IFE OF</w:t>
      </w:r>
      <w:r>
        <w:rPr>
          <w:rFonts w:ascii="Arial" w:hAnsi="Arial" w:cs="Arial"/>
          <w:b/>
          <w:bCs/>
          <w:sz w:val="55"/>
          <w:szCs w:val="55"/>
        </w:rPr>
        <w:t xml:space="preserve"> C</w:t>
      </w:r>
      <w:r>
        <w:rPr>
          <w:rFonts w:ascii="Arial" w:hAnsi="Arial" w:cs="Arial"/>
          <w:b/>
          <w:bCs/>
          <w:sz w:val="43"/>
          <w:szCs w:val="43"/>
        </w:rPr>
        <w:t>HOTI</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sectPr w:rsidR="002F05A0">
          <w:pgSz w:w="12240" w:h="15840"/>
          <w:pgMar w:top="1440" w:right="2200" w:bottom="1086" w:left="2200" w:header="720" w:footer="720" w:gutter="0"/>
          <w:cols w:space="720" w:equalWidth="0">
            <w:col w:w="7840"/>
          </w:cols>
          <w:noEndnote/>
        </w:sect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Arial" w:hAnsi="Arial" w:cs="Arial"/>
        </w:rPr>
        <w:t xml:space="preserve">This little child is 5 years old. She responds to the name Choti and lives in the desperate world of </w:t>
      </w:r>
      <w:r w:rsidR="00905173">
        <w:rPr>
          <w:rFonts w:ascii="Arial" w:hAnsi="Arial" w:cs="Arial"/>
        </w:rPr>
        <w:t>Kolkata</w:t>
      </w:r>
      <w:r>
        <w:rPr>
          <w:rFonts w:ascii="Arial" w:hAnsi="Arial" w:cs="Arial"/>
        </w:rPr>
        <w:t xml:space="preserve">'s streets. One could pass her by on </w:t>
      </w:r>
      <w:r w:rsidR="00905173">
        <w:rPr>
          <w:rFonts w:ascii="Arial" w:hAnsi="Arial" w:cs="Arial"/>
        </w:rPr>
        <w:t>Kolkata</w:t>
      </w:r>
      <w:r>
        <w:rPr>
          <w:rFonts w:ascii="Arial" w:hAnsi="Arial" w:cs="Arial"/>
        </w:rPr>
        <w:t>'s streets at night. She is a bundle of rags on the footpath. A filthy flea-infested rat scurries out from the dirt-stained bundle that conceals her tiny body. Her sad, soulful eyes stare out from a dirty tear-stained face. Ragged shreds of a greenish material, which was once a beautiful summer dress for some faraway child from another world, barely cover her tiny abused and battered body.</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2622D8">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Arial" w:hAnsi="Arial" w:cs="Arial"/>
        </w:rPr>
        <w:t>Perhaps at one stage Choti's family, filled with the joy of a parent's love, had given her another name, but on the street a name holds little value. Each of Choti's days and nights follow a similar pattern. By day, she scavenges in the piles of rubbish. Some days she is successful though for the most part</w:t>
      </w:r>
      <w:r w:rsidR="002622D8">
        <w:rPr>
          <w:rFonts w:ascii="Arial" w:hAnsi="Arial" w:cs="Arial"/>
        </w:rPr>
        <w:t xml:space="preserve"> </w:t>
      </w:r>
      <w:r w:rsidR="002622D8">
        <w:rPr>
          <w:rFonts w:ascii="Arial" w:hAnsi="Arial" w:cs="Arial"/>
        </w:rPr>
        <w:br/>
      </w:r>
      <w:r w:rsidR="002622D8">
        <w:rPr>
          <w:rFonts w:ascii="Arial" w:hAnsi="Arial" w:cs="Arial"/>
        </w:rPr>
        <w:br/>
      </w:r>
      <w:r>
        <w:rPr>
          <w:rFonts w:ascii="Arial" w:hAnsi="Arial" w:cs="Arial"/>
        </w:rPr>
        <w:t xml:space="preserve">hunger is her constant companion. Competition on the streets is tough where the dogs and the rats are </w:t>
      </w:r>
      <w:r w:rsidR="002622D8">
        <w:rPr>
          <w:rFonts w:ascii="Arial" w:hAnsi="Arial" w:cs="Arial"/>
        </w:rPr>
        <w:br/>
      </w:r>
      <w:r w:rsidR="002622D8">
        <w:rPr>
          <w:rFonts w:ascii="Arial" w:hAnsi="Arial" w:cs="Arial"/>
        </w:rPr>
        <w:br/>
      </w:r>
      <w:r>
        <w:rPr>
          <w:rFonts w:ascii="Arial" w:hAnsi="Arial" w:cs="Arial"/>
        </w:rPr>
        <w:t>strong adversaries. The rest of the day is spent</w:t>
      </w:r>
      <w:r w:rsidR="002622D8">
        <w:rPr>
          <w:rFonts w:ascii="Arial" w:hAnsi="Arial" w:cs="Arial"/>
        </w:rPr>
        <w:t xml:space="preserve"> </w:t>
      </w:r>
      <w:r>
        <w:rPr>
          <w:rFonts w:ascii="Arial" w:hAnsi="Arial" w:cs="Arial"/>
        </w:rPr>
        <w:t>aimlessly wandering around the streets and begging for survival.</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Arial" w:hAnsi="Arial" w:cs="Arial"/>
        </w:rPr>
        <w:t>At night, Choti curls up in a tiny ball, unrecognisable as a sleeping child. All around her thousands of other children sleep on their piles of rags. The hours between dusk and dawn are nightmarish. It is then that the vulnerable sleeping children become victim to predatory adults who abuse them. There is no hope of rescue.</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overflowPunct w:val="0"/>
        <w:autoSpaceDE w:val="0"/>
        <w:autoSpaceDN w:val="0"/>
        <w:adjustRightInd w:val="0"/>
        <w:spacing w:after="0" w:line="240" w:lineRule="auto"/>
        <w:jc w:val="both"/>
        <w:rPr>
          <w:rFonts w:ascii="Times New Roman" w:hAnsi="Times New Roman" w:cs="Times New Roman"/>
          <w:sz w:val="24"/>
          <w:szCs w:val="24"/>
        </w:rPr>
      </w:pPr>
      <w:r>
        <w:rPr>
          <w:rFonts w:ascii="Arial" w:hAnsi="Arial" w:cs="Arial"/>
        </w:rPr>
        <w:t xml:space="preserve">Choti is a victim. She inhabits a body, which has lost its soul and has become one of the thousands of child ghosts that wander </w:t>
      </w:r>
      <w:r w:rsidR="00905173">
        <w:rPr>
          <w:rFonts w:ascii="Arial" w:hAnsi="Arial" w:cs="Arial"/>
        </w:rPr>
        <w:t>Kolkata</w:t>
      </w:r>
      <w:r>
        <w:rPr>
          <w:rFonts w:ascii="Arial" w:hAnsi="Arial" w:cs="Arial"/>
        </w:rPr>
        <w:t>’s streets. Choti is 5 years old when she dies. During her brief life, not one record or document acknowledged her birth, life or death. She is a nowhere child.</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overflowPunct w:val="0"/>
        <w:autoSpaceDE w:val="0"/>
        <w:autoSpaceDN w:val="0"/>
        <w:adjustRightInd w:val="0"/>
        <w:spacing w:after="0" w:line="240" w:lineRule="auto"/>
        <w:ind w:firstLine="61"/>
        <w:rPr>
          <w:rFonts w:ascii="Times New Roman" w:hAnsi="Times New Roman" w:cs="Times New Roman"/>
          <w:sz w:val="24"/>
          <w:szCs w:val="24"/>
        </w:rPr>
      </w:pPr>
      <w:r>
        <w:rPr>
          <w:rFonts w:ascii="Arial" w:hAnsi="Arial" w:cs="Arial"/>
        </w:rPr>
        <w:t>(See page 6 for suggested activities in response to this story)</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sectPr w:rsidR="002F05A0">
          <w:type w:val="continuous"/>
          <w:pgSz w:w="12240" w:h="15840"/>
          <w:pgMar w:top="1440" w:right="720" w:bottom="1086" w:left="720" w:header="720" w:footer="720" w:gutter="0"/>
          <w:cols w:num="2" w:space="560" w:equalWidth="0">
            <w:col w:w="5120" w:space="560"/>
            <w:col w:w="5120"/>
          </w:cols>
          <w:noEndnote/>
        </w:sectPr>
      </w:pPr>
    </w:p>
    <w:p w:rsidR="002622D8" w:rsidRDefault="002622D8" w:rsidP="00C8132E">
      <w:pPr>
        <w:widowControl w:val="0"/>
        <w:autoSpaceDE w:val="0"/>
        <w:autoSpaceDN w:val="0"/>
        <w:adjustRightInd w:val="0"/>
        <w:spacing w:after="0" w:line="240" w:lineRule="auto"/>
        <w:rPr>
          <w:rFonts w:ascii="Arial" w:hAnsi="Arial" w:cs="Arial"/>
          <w:b/>
          <w:bCs/>
          <w:sz w:val="36"/>
          <w:szCs w:val="36"/>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sz w:val="36"/>
          <w:szCs w:val="36"/>
        </w:rPr>
        <w:t>C</w:t>
      </w:r>
      <w:r>
        <w:rPr>
          <w:rFonts w:ascii="Arial" w:hAnsi="Arial" w:cs="Arial"/>
          <w:b/>
          <w:bCs/>
          <w:sz w:val="28"/>
          <w:szCs w:val="28"/>
        </w:rPr>
        <w:t>LASSROOM</w:t>
      </w:r>
      <w:r>
        <w:rPr>
          <w:rFonts w:ascii="Arial" w:hAnsi="Arial" w:cs="Arial"/>
          <w:b/>
          <w:bCs/>
          <w:sz w:val="36"/>
          <w:szCs w:val="36"/>
        </w:rPr>
        <w:t xml:space="preserve"> A</w:t>
      </w:r>
      <w:r>
        <w:rPr>
          <w:rFonts w:ascii="Arial" w:hAnsi="Arial" w:cs="Arial"/>
          <w:b/>
          <w:bCs/>
          <w:sz w:val="28"/>
          <w:szCs w:val="28"/>
        </w:rPr>
        <w:t>CTIVITY</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622D8" w:rsidP="002622D8">
      <w:pPr>
        <w:widowControl w:val="0"/>
        <w:overflowPunct w:val="0"/>
        <w:autoSpaceDE w:val="0"/>
        <w:autoSpaceDN w:val="0"/>
        <w:adjustRightInd w:val="0"/>
        <w:spacing w:after="0" w:line="240" w:lineRule="auto"/>
        <w:ind w:right="340"/>
        <w:jc w:val="both"/>
        <w:rPr>
          <w:rFonts w:ascii="Times New Roman" w:hAnsi="Times New Roman" w:cs="Times New Roman"/>
          <w:sz w:val="24"/>
          <w:szCs w:val="24"/>
        </w:rPr>
      </w:pPr>
      <w:r>
        <w:rPr>
          <w:rFonts w:ascii="Arial" w:hAnsi="Arial" w:cs="Arial"/>
          <w:b/>
        </w:rPr>
        <w:t xml:space="preserve">Goals: </w:t>
      </w:r>
      <w:r>
        <w:rPr>
          <w:rFonts w:ascii="Arial" w:hAnsi="Arial" w:cs="Arial"/>
        </w:rPr>
        <w:t xml:space="preserve">1- </w:t>
      </w:r>
      <w:r w:rsidR="002F05A0">
        <w:rPr>
          <w:rFonts w:ascii="Arial" w:hAnsi="Arial" w:cs="Arial"/>
        </w:rPr>
        <w:t xml:space="preserve">To establish a link between child labour in developing </w:t>
      </w:r>
      <w:r>
        <w:rPr>
          <w:rFonts w:ascii="Arial" w:hAnsi="Arial" w:cs="Arial"/>
        </w:rPr>
        <w:br/>
        <w:t xml:space="preserve">                 </w:t>
      </w:r>
      <w:r w:rsidR="002F05A0">
        <w:rPr>
          <w:rFonts w:ascii="Arial" w:hAnsi="Arial" w:cs="Arial"/>
        </w:rPr>
        <w:t>countries and the shopping habits of teenagers.</w:t>
      </w:r>
      <w:r>
        <w:rPr>
          <w:rFonts w:ascii="Arial" w:hAnsi="Arial" w:cs="Arial"/>
        </w:rPr>
        <w:br/>
        <w:t xml:space="preserve">            2- </w:t>
      </w:r>
      <w:r w:rsidR="002F05A0">
        <w:rPr>
          <w:rFonts w:ascii="Arial" w:hAnsi="Arial" w:cs="Arial"/>
        </w:rPr>
        <w:t>To assess some of the potential solutions to child labour.</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E74C6E">
      <w:pPr>
        <w:widowControl w:val="0"/>
        <w:overflowPunct w:val="0"/>
        <w:autoSpaceDE w:val="0"/>
        <w:autoSpaceDN w:val="0"/>
        <w:adjustRightInd w:val="0"/>
        <w:spacing w:after="0" w:line="240" w:lineRule="auto"/>
        <w:ind w:right="140"/>
        <w:jc w:val="both"/>
        <w:rPr>
          <w:rFonts w:ascii="Times New Roman" w:hAnsi="Times New Roman" w:cs="Times New Roman"/>
          <w:sz w:val="24"/>
          <w:szCs w:val="24"/>
        </w:rPr>
      </w:pPr>
      <w:r>
        <w:rPr>
          <w:rFonts w:ascii="Arial" w:hAnsi="Arial" w:cs="Arial"/>
          <w:b/>
          <w:bCs/>
        </w:rPr>
        <w:t xml:space="preserve">Introduce </w:t>
      </w:r>
      <w:r>
        <w:rPr>
          <w:rFonts w:ascii="Arial" w:hAnsi="Arial" w:cs="Arial"/>
        </w:rPr>
        <w:t>the topic by informally surveying the shopping habits of the</w:t>
      </w:r>
      <w:r>
        <w:rPr>
          <w:rFonts w:ascii="Arial" w:hAnsi="Arial" w:cs="Arial"/>
          <w:b/>
          <w:bCs/>
        </w:rPr>
        <w:t xml:space="preserve"> </w:t>
      </w:r>
      <w:r>
        <w:rPr>
          <w:rFonts w:ascii="Arial" w:hAnsi="Arial" w:cs="Arial"/>
        </w:rPr>
        <w:t>class. How many shop regularly and what are their favourite stores? How many of them eat chocolate or drink coffee? How much of it is Fair Trade? Do they consider ethics before making a purchase?</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E74C6E">
      <w:pPr>
        <w:widowControl w:val="0"/>
        <w:overflowPunct w:val="0"/>
        <w:autoSpaceDE w:val="0"/>
        <w:autoSpaceDN w:val="0"/>
        <w:adjustRightInd w:val="0"/>
        <w:spacing w:after="0" w:line="240" w:lineRule="auto"/>
        <w:ind w:right="320"/>
        <w:jc w:val="both"/>
        <w:rPr>
          <w:rFonts w:ascii="Times New Roman" w:hAnsi="Times New Roman" w:cs="Times New Roman"/>
          <w:sz w:val="24"/>
          <w:szCs w:val="24"/>
        </w:rPr>
      </w:pPr>
      <w:r>
        <w:rPr>
          <w:rFonts w:ascii="Arial" w:hAnsi="Arial" w:cs="Arial"/>
          <w:b/>
          <w:bCs/>
        </w:rPr>
        <w:t xml:space="preserve">Divide </w:t>
      </w:r>
      <w:r>
        <w:rPr>
          <w:rFonts w:ascii="Arial" w:hAnsi="Arial" w:cs="Arial"/>
        </w:rPr>
        <w:t>the class into 4 groups and have one member of each group</w:t>
      </w:r>
      <w:r>
        <w:rPr>
          <w:rFonts w:ascii="Arial" w:hAnsi="Arial" w:cs="Arial"/>
          <w:b/>
          <w:bCs/>
        </w:rPr>
        <w:t xml:space="preserve"> </w:t>
      </w:r>
      <w:r>
        <w:rPr>
          <w:rFonts w:ascii="Arial" w:hAnsi="Arial" w:cs="Arial"/>
        </w:rPr>
        <w:t>read aloud their role cards</w:t>
      </w:r>
      <w:r w:rsidR="00E74C6E">
        <w:rPr>
          <w:rFonts w:ascii="Arial" w:hAnsi="Arial" w:cs="Arial"/>
        </w:rPr>
        <w:t xml:space="preserve"> (coloured boxes to the right). </w:t>
      </w:r>
      <w:r>
        <w:rPr>
          <w:rFonts w:ascii="Arial" w:hAnsi="Arial" w:cs="Arial"/>
        </w:rPr>
        <w:t xml:space="preserve">When all roles have been read aloud, ask the students to brainstorm some potential </w:t>
      </w:r>
      <w:r>
        <w:rPr>
          <w:rFonts w:ascii="Arial" w:hAnsi="Arial" w:cs="Arial"/>
          <w:b/>
          <w:bCs/>
        </w:rPr>
        <w:t>solutions</w:t>
      </w:r>
      <w:r>
        <w:rPr>
          <w:rFonts w:ascii="Arial" w:hAnsi="Arial" w:cs="Arial"/>
        </w:rPr>
        <w:t xml:space="preserve"> (see suggestions overleaf). Ask students to suggest at least one advantage and disadvantage to each solution.</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E74C6E">
      <w:pPr>
        <w:widowControl w:val="0"/>
        <w:overflowPunct w:val="0"/>
        <w:autoSpaceDE w:val="0"/>
        <w:autoSpaceDN w:val="0"/>
        <w:adjustRightInd w:val="0"/>
        <w:spacing w:after="0" w:line="240" w:lineRule="auto"/>
        <w:rPr>
          <w:rFonts w:ascii="Times New Roman" w:hAnsi="Times New Roman" w:cs="Times New Roman"/>
          <w:sz w:val="24"/>
          <w:szCs w:val="24"/>
        </w:rPr>
      </w:pPr>
      <w:r>
        <w:rPr>
          <w:rFonts w:ascii="Arial" w:hAnsi="Arial" w:cs="Arial"/>
        </w:rPr>
        <w:t xml:space="preserve">Challenge the teams with some of the </w:t>
      </w:r>
      <w:r>
        <w:rPr>
          <w:rFonts w:ascii="Arial" w:hAnsi="Arial" w:cs="Arial"/>
          <w:b/>
          <w:bCs/>
        </w:rPr>
        <w:t>potential negative side effects</w:t>
      </w:r>
      <w:r>
        <w:rPr>
          <w:rFonts w:ascii="Arial" w:hAnsi="Arial" w:cs="Arial"/>
        </w:rPr>
        <w:t xml:space="preserve"> to their solutions. For example, if an awareness campaigns or a new business fails, the money is wasted. If factories that use child workers are shut down, families loose a vital source of income and slip further</w:t>
      </w:r>
      <w:r w:rsidR="00E74C6E">
        <w:rPr>
          <w:rFonts w:ascii="Arial" w:hAnsi="Arial" w:cs="Arial"/>
        </w:rPr>
        <w:t xml:space="preserve"> into poverty. Providing free education to all India’s children would be hugely expensive, and eliminating India’s debt would not guarantee that</w:t>
      </w:r>
      <w:r w:rsidR="00E74C6E">
        <w:rPr>
          <w:rFonts w:ascii="Times New Roman" w:hAnsi="Times New Roman" w:cs="Times New Roman"/>
          <w:sz w:val="24"/>
          <w:szCs w:val="24"/>
        </w:rPr>
        <w:t xml:space="preserve"> </w:t>
      </w:r>
      <w:r>
        <w:rPr>
          <w:rFonts w:ascii="Arial" w:hAnsi="Arial" w:cs="Arial"/>
        </w:rPr>
        <w:t>the money would be spent on helping the most needy. Any changes to trade rules would lead to an increase in the price of all goods, and may slow the global economy. Aid (be it to organi</w:t>
      </w:r>
      <w:r w:rsidR="00E74C6E">
        <w:rPr>
          <w:rFonts w:ascii="Arial" w:hAnsi="Arial" w:cs="Arial"/>
        </w:rPr>
        <w:t>s</w:t>
      </w:r>
      <w:r>
        <w:rPr>
          <w:rFonts w:ascii="Arial" w:hAnsi="Arial" w:cs="Arial"/>
        </w:rPr>
        <w:t>ations like trade unions or individuals) is always open to corruption and is, at best, a temporary solution to a growing problem. There is also the danger that aid dependencies be created. Often children must work in order to survive and punishing their parents for that would be both wrong and counter-productive.</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E74C6E">
      <w:pPr>
        <w:widowControl w:val="0"/>
        <w:autoSpaceDE w:val="0"/>
        <w:autoSpaceDN w:val="0"/>
        <w:adjustRightInd w:val="0"/>
        <w:spacing w:after="0" w:line="240" w:lineRule="auto"/>
        <w:jc w:val="both"/>
        <w:rPr>
          <w:rFonts w:ascii="Times New Roman" w:hAnsi="Times New Roman" w:cs="Times New Roman"/>
          <w:sz w:val="24"/>
          <w:szCs w:val="24"/>
        </w:rPr>
      </w:pPr>
      <w:r>
        <w:rPr>
          <w:rFonts w:ascii="Arial" w:hAnsi="Arial" w:cs="Arial"/>
        </w:rPr>
        <w:t xml:space="preserve">The </w:t>
      </w:r>
      <w:r>
        <w:rPr>
          <w:rFonts w:ascii="Arial" w:hAnsi="Arial" w:cs="Arial"/>
          <w:b/>
          <w:bCs/>
        </w:rPr>
        <w:t>aim</w:t>
      </w:r>
      <w:r w:rsidR="00E74C6E">
        <w:rPr>
          <w:rFonts w:ascii="Arial" w:hAnsi="Arial" w:cs="Arial"/>
          <w:b/>
          <w:bCs/>
        </w:rPr>
        <w:t>s</w:t>
      </w:r>
      <w:r>
        <w:rPr>
          <w:rFonts w:ascii="Arial" w:hAnsi="Arial" w:cs="Arial"/>
          <w:b/>
          <w:bCs/>
        </w:rPr>
        <w:t xml:space="preserve"> of this activity</w:t>
      </w:r>
      <w:r>
        <w:rPr>
          <w:rFonts w:ascii="Arial" w:hAnsi="Arial" w:cs="Arial"/>
        </w:rPr>
        <w:t xml:space="preserve"> </w:t>
      </w:r>
      <w:r w:rsidR="00E74C6E">
        <w:rPr>
          <w:rFonts w:ascii="Arial" w:hAnsi="Arial" w:cs="Arial"/>
        </w:rPr>
        <w:t>are</w:t>
      </w:r>
      <w:r>
        <w:rPr>
          <w:rFonts w:ascii="Arial" w:hAnsi="Arial" w:cs="Arial"/>
        </w:rPr>
        <w:t xml:space="preserve"> to</w:t>
      </w:r>
      <w:r w:rsidR="00E74C6E">
        <w:rPr>
          <w:rFonts w:ascii="Arial" w:hAnsi="Arial" w:cs="Arial"/>
        </w:rPr>
        <w:t>:</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numPr>
          <w:ilvl w:val="0"/>
          <w:numId w:val="1"/>
        </w:numPr>
        <w:overflowPunct w:val="0"/>
        <w:autoSpaceDE w:val="0"/>
        <w:autoSpaceDN w:val="0"/>
        <w:adjustRightInd w:val="0"/>
        <w:spacing w:after="0" w:line="240" w:lineRule="auto"/>
        <w:ind w:right="580" w:hanging="356"/>
        <w:jc w:val="both"/>
        <w:rPr>
          <w:rFonts w:ascii="Arial" w:hAnsi="Arial" w:cs="Arial"/>
        </w:rPr>
      </w:pPr>
      <w:r>
        <w:rPr>
          <w:rFonts w:ascii="Arial" w:hAnsi="Arial" w:cs="Arial"/>
        </w:rPr>
        <w:t xml:space="preserve">emphasize that there is no simple solution to this complex problem, and </w:t>
      </w:r>
    </w:p>
    <w:p w:rsidR="002F05A0" w:rsidRDefault="002F05A0" w:rsidP="00C8132E">
      <w:pPr>
        <w:widowControl w:val="0"/>
        <w:numPr>
          <w:ilvl w:val="0"/>
          <w:numId w:val="1"/>
        </w:numPr>
        <w:overflowPunct w:val="0"/>
        <w:autoSpaceDE w:val="0"/>
        <w:autoSpaceDN w:val="0"/>
        <w:adjustRightInd w:val="0"/>
        <w:spacing w:after="0" w:line="240" w:lineRule="auto"/>
        <w:ind w:right="280" w:hanging="356"/>
        <w:jc w:val="both"/>
        <w:rPr>
          <w:rFonts w:ascii="Arial" w:hAnsi="Arial" w:cs="Arial"/>
        </w:rPr>
      </w:pPr>
      <w:r>
        <w:rPr>
          <w:rFonts w:ascii="Arial" w:hAnsi="Arial" w:cs="Arial"/>
        </w:rPr>
        <w:t xml:space="preserve">highlight the important role that individual consumers have to play in ending child labour. </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905173" w:rsidP="00C8132E">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b/>
          <w:bCs/>
        </w:rPr>
        <w:br/>
      </w:r>
      <w:r w:rsidR="002F05A0">
        <w:rPr>
          <w:rFonts w:ascii="Arial" w:hAnsi="Arial" w:cs="Arial"/>
          <w:b/>
          <w:bCs/>
        </w:rPr>
        <w:t>Further Activities:</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E74C6E">
      <w:pPr>
        <w:widowControl w:val="0"/>
        <w:overflowPunct w:val="0"/>
        <w:autoSpaceDE w:val="0"/>
        <w:autoSpaceDN w:val="0"/>
        <w:adjustRightInd w:val="0"/>
        <w:spacing w:after="0" w:line="240" w:lineRule="auto"/>
        <w:ind w:right="220"/>
        <w:jc w:val="both"/>
        <w:rPr>
          <w:rFonts w:ascii="Times New Roman" w:hAnsi="Times New Roman" w:cs="Times New Roman"/>
          <w:sz w:val="24"/>
          <w:szCs w:val="24"/>
        </w:rPr>
      </w:pPr>
      <w:r>
        <w:rPr>
          <w:rFonts w:ascii="Arial" w:hAnsi="Arial" w:cs="Arial"/>
        </w:rPr>
        <w:t xml:space="preserve">Make a list of your favourite places to shop. Research online to see if the goods you are buying have been ethically produced. </w:t>
      </w:r>
      <w:r w:rsidR="00E74C6E">
        <w:rPr>
          <w:rFonts w:ascii="Arial" w:hAnsi="Arial" w:cs="Arial"/>
        </w:rPr>
        <w:br/>
      </w:r>
      <w:r>
        <w:rPr>
          <w:rFonts w:ascii="Arial" w:hAnsi="Arial" w:cs="Arial"/>
        </w:rPr>
        <w:t>(Hint: http://www.ethicalconsumer.org)</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overflowPunct w:val="0"/>
        <w:autoSpaceDE w:val="0"/>
        <w:autoSpaceDN w:val="0"/>
        <w:adjustRightInd w:val="0"/>
        <w:spacing w:after="0" w:line="240" w:lineRule="auto"/>
        <w:ind w:right="780"/>
        <w:rPr>
          <w:rFonts w:ascii="Times New Roman" w:hAnsi="Times New Roman" w:cs="Times New Roman"/>
          <w:sz w:val="24"/>
          <w:szCs w:val="24"/>
        </w:rPr>
      </w:pPr>
      <w:r>
        <w:rPr>
          <w:rFonts w:ascii="Arial" w:hAnsi="Arial" w:cs="Arial"/>
        </w:rPr>
        <w:t>Design and implement an informational campaign about ethical shopping in your school.</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br w:type="column"/>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466BA1" w:rsidP="00C8132E">
      <w:pPr>
        <w:widowControl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pict>
          <v:rect id="_x0000_s1037" style="position:absolute;margin-left:-4.2pt;margin-top:10.7pt;width:193.45pt;height:111.75pt;z-index:-251659265" fillcolor="#daeef3 [664]"/>
        </w:pic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rPr>
        <w:t>I’m Níamh, a third year student from</w:t>
      </w:r>
    </w:p>
    <w:p w:rsidR="002F05A0" w:rsidRDefault="002F05A0" w:rsidP="00C8132E">
      <w:pPr>
        <w:widowControl w:val="0"/>
        <w:overflowPunct w:val="0"/>
        <w:autoSpaceDE w:val="0"/>
        <w:autoSpaceDN w:val="0"/>
        <w:adjustRightInd w:val="0"/>
        <w:spacing w:after="0" w:line="240" w:lineRule="auto"/>
        <w:ind w:right="120"/>
        <w:jc w:val="both"/>
        <w:rPr>
          <w:rFonts w:ascii="Times New Roman" w:hAnsi="Times New Roman" w:cs="Times New Roman"/>
          <w:sz w:val="24"/>
          <w:szCs w:val="24"/>
        </w:rPr>
      </w:pPr>
      <w:r>
        <w:rPr>
          <w:rFonts w:ascii="Arial" w:hAnsi="Arial" w:cs="Arial"/>
        </w:rPr>
        <w:t>Cork. I’m doing my Junior Cert this year, so I don’t have time for a part-time job. I still love to shop though, so I spend most of my allowance in discount stores. I go out with my friends every weekend and I always need a new outfit.</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466BA1" w:rsidP="00C8132E">
      <w:pPr>
        <w:widowControl w:val="0"/>
        <w:autoSpaceDE w:val="0"/>
        <w:autoSpaceDN w:val="0"/>
        <w:adjustRightInd w:val="0"/>
        <w:spacing w:after="0" w:line="240" w:lineRule="auto"/>
        <w:rPr>
          <w:rFonts w:ascii="Times New Roman" w:hAnsi="Times New Roman" w:cs="Times New Roman"/>
          <w:sz w:val="24"/>
          <w:szCs w:val="24"/>
        </w:rPr>
      </w:pPr>
      <w:r>
        <w:rPr>
          <w:rFonts w:ascii="Arial" w:hAnsi="Arial" w:cs="Arial"/>
          <w:noProof/>
        </w:rPr>
        <w:pict>
          <v:rect id="_x0000_s1038" style="position:absolute;margin-left:-4.2pt;margin-top:9.55pt;width:193.45pt;height:152.25pt;z-index:-251630592" fillcolor="#e5dfec [663]"/>
        </w:pict>
      </w:r>
    </w:p>
    <w:p w:rsidR="002F05A0" w:rsidRDefault="002F05A0" w:rsidP="00C8132E">
      <w:pPr>
        <w:widowControl w:val="0"/>
        <w:overflowPunct w:val="0"/>
        <w:autoSpaceDE w:val="0"/>
        <w:autoSpaceDN w:val="0"/>
        <w:adjustRightInd w:val="0"/>
        <w:spacing w:after="0" w:line="240" w:lineRule="auto"/>
        <w:ind w:right="160"/>
        <w:jc w:val="both"/>
        <w:rPr>
          <w:rFonts w:ascii="Times New Roman" w:hAnsi="Times New Roman" w:cs="Times New Roman"/>
          <w:sz w:val="24"/>
          <w:szCs w:val="24"/>
        </w:rPr>
      </w:pPr>
      <w:r>
        <w:rPr>
          <w:rFonts w:ascii="Arial" w:hAnsi="Arial" w:cs="Arial"/>
        </w:rPr>
        <w:t>I’m Tara. I own an ethical clothing company. I travelled in India after college and was shocked by the poverty and suffering I saw. I decided to set up my own clothing company to provide an ethical alternative to Irish consumers. Unfortunately, my prices are higher than discount stores so I don’t have many customers. I am almost bankrupt.</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622D8" w:rsidRDefault="002622D8" w:rsidP="00C8132E">
      <w:pPr>
        <w:widowControl w:val="0"/>
        <w:overflowPunct w:val="0"/>
        <w:autoSpaceDE w:val="0"/>
        <w:autoSpaceDN w:val="0"/>
        <w:adjustRightInd w:val="0"/>
        <w:spacing w:after="0" w:line="240" w:lineRule="auto"/>
        <w:ind w:right="80"/>
        <w:jc w:val="both"/>
        <w:rPr>
          <w:rFonts w:ascii="Arial" w:hAnsi="Arial" w:cs="Arial"/>
        </w:rPr>
      </w:pPr>
    </w:p>
    <w:p w:rsidR="002622D8" w:rsidRDefault="00466BA1" w:rsidP="00C8132E">
      <w:pPr>
        <w:widowControl w:val="0"/>
        <w:overflowPunct w:val="0"/>
        <w:autoSpaceDE w:val="0"/>
        <w:autoSpaceDN w:val="0"/>
        <w:adjustRightInd w:val="0"/>
        <w:spacing w:after="0" w:line="240" w:lineRule="auto"/>
        <w:ind w:right="80"/>
        <w:jc w:val="both"/>
        <w:rPr>
          <w:rFonts w:ascii="Arial" w:hAnsi="Arial" w:cs="Arial"/>
        </w:rPr>
      </w:pPr>
      <w:r>
        <w:rPr>
          <w:rFonts w:ascii="Arial" w:hAnsi="Arial" w:cs="Arial"/>
          <w:noProof/>
        </w:rPr>
        <w:pict>
          <v:rect id="_x0000_s1039" style="position:absolute;left:0;text-align:left;margin-left:-4.2pt;margin-top:10.95pt;width:193.45pt;height:144.5pt;z-index:-251629568" fillcolor="#eaf1dd [662]"/>
        </w:pict>
      </w:r>
    </w:p>
    <w:p w:rsidR="002F05A0" w:rsidRPr="00C8132E" w:rsidRDefault="002F05A0" w:rsidP="00C8132E">
      <w:pPr>
        <w:widowControl w:val="0"/>
        <w:overflowPunct w:val="0"/>
        <w:autoSpaceDE w:val="0"/>
        <w:autoSpaceDN w:val="0"/>
        <w:adjustRightInd w:val="0"/>
        <w:spacing w:after="0" w:line="240" w:lineRule="auto"/>
        <w:ind w:right="80"/>
        <w:jc w:val="both"/>
        <w:rPr>
          <w:rFonts w:ascii="Times New Roman" w:hAnsi="Times New Roman" w:cs="Times New Roman"/>
        </w:rPr>
      </w:pPr>
      <w:r w:rsidRPr="00C8132E">
        <w:rPr>
          <w:rFonts w:ascii="Arial" w:hAnsi="Arial" w:cs="Arial"/>
        </w:rPr>
        <w:t>Kemon Aacho (Hello). My name is Damini. I’m 8. I work in a local clothes factory. I work 12 hours each day. I find my job very boring and I hate the long days. The factory is very hot and we are not allowed to take breaks. I love to read and wish I could go to school. But, I have to work because we are a poor family.</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466BA1" w:rsidP="002622D8">
      <w:pPr>
        <w:widowControl w:val="0"/>
        <w:overflowPunct w:val="0"/>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lang w:val="en-US" w:eastAsia="zh-TW"/>
        </w:rPr>
        <w:pict>
          <v:shapetype id="_x0000_t202" coordsize="21600,21600" o:spt="202" path="m,l,21600r21600,l21600,xe">
            <v:stroke joinstyle="miter"/>
            <v:path gradientshapeok="t" o:connecttype="rect"/>
          </v:shapetype>
          <v:shape id="_x0000_s1040" type="#_x0000_t202" style="position:absolute;margin-left:-4.2pt;margin-top:12.1pt;width:193.45pt;height:110.6pt;z-index:251691008;mso-height-percent:200;mso-height-percent:200;mso-width-relative:margin;mso-height-relative:margin" fillcolor="#f2dbdb [661]">
            <v:textbox style="mso-fit-shape-to-text:t">
              <w:txbxContent>
                <w:p w:rsidR="0000754E" w:rsidRDefault="0000754E" w:rsidP="00E74C6E">
                  <w:pPr>
                    <w:spacing w:line="240" w:lineRule="auto"/>
                    <w:jc w:val="both"/>
                  </w:pPr>
                  <w:r w:rsidRPr="00C8132E">
                    <w:rPr>
                      <w:rFonts w:ascii="Arial" w:hAnsi="Arial" w:cs="Arial"/>
                    </w:rPr>
                    <w:t xml:space="preserve">My name is Ganesh. I own a clothing factory in India and I employ children who would otherwise have no food to eat. I pay them 1 euro per week and they work 12 hours per day. </w:t>
                  </w:r>
                  <w:r w:rsidRPr="00C8132E">
                    <w:rPr>
                      <w:rFonts w:ascii="Arial" w:hAnsi="Arial" w:cs="Arial"/>
                      <w:b/>
                    </w:rPr>
                    <w:t>Do you</w:t>
                  </w:r>
                  <w:r w:rsidRPr="00C8132E">
                    <w:rPr>
                      <w:rFonts w:ascii="Arial" w:hAnsi="Arial" w:cs="Arial"/>
                    </w:rPr>
                    <w:t xml:space="preserve"> think that these children are lucky? They live on the streets, they are being exploited and they have lost their childhoods. </w:t>
                  </w:r>
                </w:p>
              </w:txbxContent>
            </v:textbox>
          </v:shape>
        </w:pic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sectPr w:rsidR="002F05A0">
          <w:type w:val="continuous"/>
          <w:pgSz w:w="12240" w:h="15840"/>
          <w:pgMar w:top="659" w:right="520" w:bottom="500" w:left="860" w:header="720" w:footer="720" w:gutter="0"/>
          <w:cols w:num="2" w:space="300" w:equalWidth="0">
            <w:col w:w="6920" w:space="300"/>
            <w:col w:w="3640"/>
          </w:cols>
          <w:noEndnote/>
        </w:sect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sectPr w:rsidR="002F05A0">
          <w:type w:val="continuous"/>
          <w:pgSz w:w="12240" w:h="15840"/>
          <w:pgMar w:top="659" w:right="720" w:bottom="500" w:left="11400" w:header="720" w:footer="720" w:gutter="0"/>
          <w:cols w:space="300" w:equalWidth="0">
            <w:col w:w="120"/>
          </w:cols>
          <w:noEndnote/>
        </w:sectPr>
      </w:pPr>
    </w:p>
    <w:p w:rsidR="00B00200" w:rsidRDefault="00B00200" w:rsidP="00C8132E">
      <w:pPr>
        <w:widowControl w:val="0"/>
        <w:autoSpaceDE w:val="0"/>
        <w:autoSpaceDN w:val="0"/>
        <w:adjustRightInd w:val="0"/>
        <w:spacing w:after="0" w:line="240" w:lineRule="auto"/>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673600" behindDoc="1" locked="0" layoutInCell="0" allowOverlap="1">
            <wp:simplePos x="0" y="0"/>
            <wp:positionH relativeFrom="page">
              <wp:posOffset>1362075</wp:posOffset>
            </wp:positionH>
            <wp:positionV relativeFrom="page">
              <wp:posOffset>95250</wp:posOffset>
            </wp:positionV>
            <wp:extent cx="4886325" cy="3333750"/>
            <wp:effectExtent l="1905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a:clrChange>
                        <a:clrFrom>
                          <a:srgbClr val="FFFFFF"/>
                        </a:clrFrom>
                        <a:clrTo>
                          <a:srgbClr val="FFFFFF">
                            <a:alpha val="0"/>
                          </a:srgbClr>
                        </a:clrTo>
                      </a:clrChange>
                    </a:blip>
                    <a:srcRect t="2507" r="29533"/>
                    <a:stretch>
                      <a:fillRect/>
                    </a:stretch>
                  </pic:blipFill>
                  <pic:spPr bwMode="auto">
                    <a:xfrm>
                      <a:off x="0" y="0"/>
                      <a:ext cx="4886325" cy="3333750"/>
                    </a:xfrm>
                    <a:prstGeom prst="rect">
                      <a:avLst/>
                    </a:prstGeom>
                    <a:noFill/>
                  </pic:spPr>
                </pic:pic>
              </a:graphicData>
            </a:graphic>
          </wp:anchor>
        </w:drawing>
      </w:r>
    </w:p>
    <w:p w:rsidR="00B00200" w:rsidRDefault="00B00200" w:rsidP="00B00200">
      <w:pPr>
        <w:ind w:right="663"/>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p>
    <w:p w:rsidR="00B00200" w:rsidRDefault="00B00200" w:rsidP="00B00200">
      <w:pPr>
        <w:ind w:right="663"/>
        <w:rPr>
          <w:rFonts w:ascii="Times New Roman" w:hAnsi="Times New Roman" w:cs="Times New Roman"/>
          <w:sz w:val="24"/>
          <w:szCs w:val="24"/>
        </w:rPr>
      </w:pPr>
    </w:p>
    <w:p w:rsidR="00B00200" w:rsidRDefault="00B00200" w:rsidP="00B00200">
      <w:pPr>
        <w:ind w:right="663"/>
        <w:jc w:val="center"/>
        <w:rPr>
          <w:rFonts w:ascii="Arial" w:hAnsi="Arial" w:cs="Arial"/>
          <w:b/>
          <w:sz w:val="28"/>
          <w:szCs w:val="28"/>
        </w:rPr>
      </w:pPr>
    </w:p>
    <w:p w:rsidR="00B00200" w:rsidRDefault="00B00200" w:rsidP="00B00200">
      <w:pPr>
        <w:ind w:right="663"/>
        <w:jc w:val="center"/>
        <w:rPr>
          <w:rFonts w:ascii="Arial" w:hAnsi="Arial" w:cs="Arial"/>
          <w:b/>
          <w:sz w:val="44"/>
          <w:szCs w:val="44"/>
        </w:rPr>
      </w:pPr>
    </w:p>
    <w:p w:rsidR="00B00200" w:rsidRPr="00B00200" w:rsidRDefault="00B00200" w:rsidP="00B00200">
      <w:pPr>
        <w:ind w:right="663"/>
        <w:jc w:val="center"/>
        <w:rPr>
          <w:rFonts w:ascii="Arial" w:hAnsi="Arial" w:cs="Arial"/>
          <w:sz w:val="44"/>
          <w:szCs w:val="44"/>
        </w:rPr>
      </w:pPr>
      <w:r w:rsidRPr="00B00200">
        <w:rPr>
          <w:rFonts w:ascii="Arial" w:hAnsi="Arial" w:cs="Arial"/>
          <w:b/>
          <w:sz w:val="44"/>
          <w:szCs w:val="44"/>
        </w:rPr>
        <w:t>FURTHER SUGGESTED ACTIVITIES</w:t>
      </w:r>
    </w:p>
    <w:p w:rsidR="00B00200" w:rsidRDefault="00B00200" w:rsidP="00B00200">
      <w:r w:rsidRPr="00521BEA">
        <w:rPr>
          <w:b/>
        </w:rPr>
        <w:t>SLUMDOG</w:t>
      </w:r>
      <w:r>
        <w:t xml:space="preserve"> Watch the Oscar-winning movie‘ Slumdog Millionaire’ which deals with issues such as poverty and disadvantage in India and have a class discussion on the topics raised.</w:t>
      </w:r>
    </w:p>
    <w:p w:rsidR="00B00200" w:rsidRDefault="00B00200" w:rsidP="00B00200">
      <w:r w:rsidRPr="00521BEA">
        <w:rPr>
          <w:b/>
        </w:rPr>
        <w:t>PHOTO</w:t>
      </w:r>
      <w:r>
        <w:t xml:space="preserve"> Write a caption for an image contained in this booklet or on the Hope website.</w:t>
      </w:r>
    </w:p>
    <w:p w:rsidR="00B00200" w:rsidRDefault="00B00200" w:rsidP="00B00200">
      <w:r w:rsidRPr="00521BEA">
        <w:rPr>
          <w:b/>
        </w:rPr>
        <w:t>DEBATE</w:t>
      </w:r>
      <w:r>
        <w:t xml:space="preserve"> Organize a school debate on the issue of child labour.</w:t>
      </w:r>
    </w:p>
    <w:p w:rsidR="00B00200" w:rsidRDefault="00B00200" w:rsidP="00B00200">
      <w:r w:rsidRPr="00521BEA">
        <w:rPr>
          <w:b/>
        </w:rPr>
        <w:t>ART</w:t>
      </w:r>
      <w:r>
        <w:t xml:space="preserve"> Design a poster or paint a mural depicting life in the slums of Kolkata.</w:t>
      </w:r>
    </w:p>
    <w:p w:rsidR="00B00200" w:rsidRDefault="00B00200" w:rsidP="00B00200">
      <w:r w:rsidRPr="00521BEA">
        <w:rPr>
          <w:b/>
        </w:rPr>
        <w:t>PETITION</w:t>
      </w:r>
      <w:r>
        <w:t xml:space="preserve"> Organise a petition on the issue of Child Labour. Make sure you educate people on the issue as well as encouraging them to sign the petition.</w:t>
      </w:r>
    </w:p>
    <w:p w:rsidR="00B00200" w:rsidRDefault="00B00200" w:rsidP="00B00200">
      <w:r w:rsidRPr="00521BEA">
        <w:rPr>
          <w:b/>
        </w:rPr>
        <w:t>PRESENTATION</w:t>
      </w:r>
      <w:r>
        <w:t xml:space="preserve"> Make a short presentation to another CSPE class on what you learned about child labour.</w:t>
      </w:r>
    </w:p>
    <w:p w:rsidR="00B00200" w:rsidRDefault="00B00200" w:rsidP="00B00200">
      <w:r w:rsidRPr="00521BEA">
        <w:rPr>
          <w:b/>
        </w:rPr>
        <w:t>FUNDRAISE</w:t>
      </w:r>
      <w:r>
        <w:t xml:space="preserve"> Sell Butlers Chocolate Bars at lunchtime to raise money for the Hope Foundation.</w:t>
      </w:r>
    </w:p>
    <w:p w:rsidR="00B00200" w:rsidRDefault="00B00200" w:rsidP="00B00200">
      <w:r w:rsidRPr="00521BEA">
        <w:rPr>
          <w:b/>
        </w:rPr>
        <w:t>INTERVIEW</w:t>
      </w:r>
      <w:r>
        <w:t xml:space="preserve"> someone you know who has worked in a developing country. Hope volunteers are available on request. Pitch your interview to a local newspaper.</w:t>
      </w:r>
    </w:p>
    <w:p w:rsidR="00B00200" w:rsidRDefault="00B00200" w:rsidP="00B00200">
      <w:r w:rsidRPr="00521BEA">
        <w:rPr>
          <w:b/>
        </w:rPr>
        <w:t>INVITE</w:t>
      </w:r>
      <w:r>
        <w:t xml:space="preserve"> an overseas volunteer to your school to talk about life overseas.</w:t>
      </w:r>
    </w:p>
    <w:p w:rsidR="00B00200" w:rsidRDefault="00B00200" w:rsidP="00B00200">
      <w:r w:rsidRPr="00521BEA">
        <w:rPr>
          <w:b/>
        </w:rPr>
        <w:t>AWARENESS</w:t>
      </w:r>
      <w:r>
        <w:t xml:space="preserve"> Run an awareness campaign in your school.</w:t>
      </w:r>
    </w:p>
    <w:p w:rsidR="00B00200" w:rsidRDefault="00B00200" w:rsidP="00B00200">
      <w:r w:rsidRPr="00521BEA">
        <w:rPr>
          <w:b/>
        </w:rPr>
        <w:t>EXAMINE</w:t>
      </w:r>
      <w:r>
        <w:t xml:space="preserve"> how unfair trade rules that favour developed countries.</w:t>
      </w:r>
    </w:p>
    <w:p w:rsidR="00B00200" w:rsidRDefault="00B00200" w:rsidP="00C8132E">
      <w:pPr>
        <w:widowControl w:val="0"/>
        <w:autoSpaceDE w:val="0"/>
        <w:autoSpaceDN w:val="0"/>
        <w:adjustRightInd w:val="0"/>
        <w:spacing w:after="0" w:line="240" w:lineRule="auto"/>
        <w:rPr>
          <w:rFonts w:ascii="Times New Roman" w:hAnsi="Times New Roman" w:cs="Times New Roman"/>
          <w:sz w:val="24"/>
          <w:szCs w:val="24"/>
        </w:rPr>
      </w:pP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r>
        <w:rPr>
          <w:rFonts w:ascii="Arial" w:hAnsi="Arial" w:cs="Arial"/>
          <w:b/>
          <w:bCs/>
          <w:noProof/>
          <w:sz w:val="56"/>
          <w:szCs w:val="56"/>
        </w:rPr>
        <w:drawing>
          <wp:anchor distT="0" distB="0" distL="114300" distR="114300" simplePos="0" relativeHeight="251675648" behindDoc="1" locked="0" layoutInCell="0" allowOverlap="1">
            <wp:simplePos x="0" y="0"/>
            <wp:positionH relativeFrom="column">
              <wp:posOffset>4070475</wp:posOffset>
            </wp:positionH>
            <wp:positionV relativeFrom="paragraph">
              <wp:posOffset>150495</wp:posOffset>
            </wp:positionV>
            <wp:extent cx="2696210" cy="2495550"/>
            <wp:effectExtent l="19050" t="0" r="889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a:srcRect/>
                    <a:stretch>
                      <a:fillRect/>
                    </a:stretch>
                  </pic:blipFill>
                  <pic:spPr bwMode="auto">
                    <a:xfrm>
                      <a:off x="0" y="0"/>
                      <a:ext cx="2696210" cy="2495550"/>
                    </a:xfrm>
                    <a:prstGeom prst="rect">
                      <a:avLst/>
                    </a:prstGeom>
                    <a:noFill/>
                  </pic:spPr>
                </pic:pic>
              </a:graphicData>
            </a:graphic>
          </wp:anchor>
        </w:drawing>
      </w:r>
      <w:r>
        <w:rPr>
          <w:rFonts w:ascii="Arial" w:hAnsi="Arial" w:cs="Arial"/>
          <w:b/>
          <w:bCs/>
          <w:sz w:val="56"/>
          <w:szCs w:val="56"/>
        </w:rPr>
        <w:t>S</w:t>
      </w:r>
      <w:r>
        <w:rPr>
          <w:rFonts w:ascii="Arial" w:hAnsi="Arial" w:cs="Arial"/>
          <w:b/>
          <w:bCs/>
          <w:sz w:val="44"/>
          <w:szCs w:val="44"/>
        </w:rPr>
        <w:t>OLUTIONS</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r>
        <w:rPr>
          <w:rFonts w:ascii="Arial" w:hAnsi="Arial" w:cs="Arial"/>
          <w:b/>
          <w:bCs/>
          <w:sz w:val="20"/>
          <w:szCs w:val="20"/>
        </w:rPr>
        <w:t>Ending Child Labour.</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rPr>
          <w:rFonts w:ascii="Arial" w:hAnsi="Arial" w:cs="Arial"/>
          <w:sz w:val="20"/>
          <w:szCs w:val="20"/>
        </w:rPr>
      </w:pPr>
      <w:r>
        <w:rPr>
          <w:rFonts w:ascii="Arial" w:hAnsi="Arial" w:cs="Arial"/>
          <w:b/>
          <w:bCs/>
          <w:sz w:val="20"/>
          <w:szCs w:val="20"/>
        </w:rPr>
        <w:t xml:space="preserve">Run </w:t>
      </w:r>
      <w:r>
        <w:rPr>
          <w:rFonts w:ascii="Arial" w:hAnsi="Arial" w:cs="Arial"/>
          <w:sz w:val="20"/>
          <w:szCs w:val="20"/>
        </w:rPr>
        <w:t>an information and awareness</w:t>
      </w:r>
      <w:r>
        <w:rPr>
          <w:rFonts w:ascii="Arial" w:hAnsi="Arial" w:cs="Arial"/>
          <w:b/>
          <w:bCs/>
          <w:sz w:val="20"/>
          <w:szCs w:val="20"/>
        </w:rPr>
        <w:t xml:space="preserve"> </w:t>
      </w:r>
      <w:r>
        <w:rPr>
          <w:rFonts w:ascii="Arial" w:hAnsi="Arial" w:cs="Arial"/>
          <w:sz w:val="20"/>
          <w:szCs w:val="20"/>
        </w:rPr>
        <w:t xml:space="preserve">campaign to inform Irish </w:t>
      </w:r>
      <w:r>
        <w:rPr>
          <w:rFonts w:ascii="Arial" w:hAnsi="Arial" w:cs="Arial"/>
          <w:sz w:val="20"/>
          <w:szCs w:val="20"/>
        </w:rPr>
        <w:br/>
        <w:t xml:space="preserve">consumers about child labour. </w:t>
      </w:r>
    </w:p>
    <w:p w:rsidR="00B00200" w:rsidRDefault="00B00200" w:rsidP="00B00200">
      <w:pPr>
        <w:widowControl w:val="0"/>
        <w:overflowPunct w:val="0"/>
        <w:autoSpaceDE w:val="0"/>
        <w:autoSpaceDN w:val="0"/>
        <w:adjustRightInd w:val="0"/>
        <w:spacing w:after="0" w:line="240" w:lineRule="auto"/>
        <w:ind w:right="663"/>
        <w:rPr>
          <w:rFonts w:ascii="Arial" w:hAnsi="Arial" w:cs="Arial"/>
          <w:sz w:val="20"/>
          <w:szCs w:val="20"/>
        </w:rPr>
      </w:pPr>
    </w:p>
    <w:p w:rsidR="00B00200" w:rsidRDefault="00B00200" w:rsidP="00B00200">
      <w:pPr>
        <w:widowControl w:val="0"/>
        <w:overflowPunct w:val="0"/>
        <w:autoSpaceDE w:val="0"/>
        <w:autoSpaceDN w:val="0"/>
        <w:adjustRightInd w:val="0"/>
        <w:spacing w:after="0" w:line="240" w:lineRule="auto"/>
        <w:ind w:right="663"/>
        <w:rPr>
          <w:rFonts w:ascii="Times New Roman" w:hAnsi="Times New Roman" w:cs="Times New Roman"/>
          <w:sz w:val="24"/>
          <w:szCs w:val="24"/>
        </w:rPr>
      </w:pPr>
      <w:r w:rsidRPr="00B00200">
        <w:rPr>
          <w:rFonts w:ascii="Arial" w:hAnsi="Arial" w:cs="Arial"/>
          <w:b/>
          <w:sz w:val="20"/>
          <w:szCs w:val="20"/>
        </w:rPr>
        <w:t>Promote</w:t>
      </w:r>
      <w:r>
        <w:rPr>
          <w:rFonts w:ascii="Arial" w:hAnsi="Arial" w:cs="Arial"/>
          <w:sz w:val="20"/>
          <w:szCs w:val="20"/>
        </w:rPr>
        <w:t xml:space="preserve"> Fair Trade and other ethical brands.</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jc w:val="both"/>
        <w:rPr>
          <w:rFonts w:ascii="Times New Roman" w:hAnsi="Times New Roman" w:cs="Times New Roman"/>
          <w:sz w:val="24"/>
          <w:szCs w:val="24"/>
        </w:rPr>
      </w:pPr>
      <w:r>
        <w:rPr>
          <w:rFonts w:ascii="Arial" w:hAnsi="Arial" w:cs="Arial"/>
          <w:b/>
          <w:bCs/>
          <w:sz w:val="20"/>
          <w:szCs w:val="20"/>
        </w:rPr>
        <w:t xml:space="preserve">Provide </w:t>
      </w:r>
      <w:r>
        <w:rPr>
          <w:rFonts w:ascii="Arial" w:hAnsi="Arial" w:cs="Arial"/>
          <w:sz w:val="20"/>
          <w:szCs w:val="20"/>
        </w:rPr>
        <w:t>small loans to women in</w:t>
      </w:r>
      <w:r>
        <w:rPr>
          <w:rFonts w:ascii="Arial" w:hAnsi="Arial" w:cs="Arial"/>
          <w:b/>
          <w:bCs/>
          <w:sz w:val="20"/>
          <w:szCs w:val="20"/>
        </w:rPr>
        <w:t xml:space="preserve"> </w:t>
      </w:r>
      <w:r>
        <w:rPr>
          <w:rFonts w:ascii="Arial" w:hAnsi="Arial" w:cs="Arial"/>
          <w:sz w:val="20"/>
          <w:szCs w:val="20"/>
        </w:rPr>
        <w:t xml:space="preserve">developing countries to upskill </w:t>
      </w:r>
      <w:r>
        <w:rPr>
          <w:rFonts w:ascii="Arial" w:hAnsi="Arial" w:cs="Arial"/>
          <w:sz w:val="20"/>
          <w:szCs w:val="20"/>
        </w:rPr>
        <w:br/>
        <w:t>and start their own businesses.</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rPr>
          <w:rFonts w:ascii="Times New Roman" w:hAnsi="Times New Roman" w:cs="Times New Roman"/>
          <w:sz w:val="24"/>
          <w:szCs w:val="24"/>
        </w:rPr>
      </w:pPr>
      <w:r>
        <w:rPr>
          <w:rFonts w:ascii="Arial" w:hAnsi="Arial" w:cs="Arial"/>
          <w:b/>
          <w:bCs/>
          <w:sz w:val="20"/>
          <w:szCs w:val="20"/>
        </w:rPr>
        <w:t xml:space="preserve">Campaign </w:t>
      </w:r>
      <w:r>
        <w:rPr>
          <w:rFonts w:ascii="Arial" w:hAnsi="Arial" w:cs="Arial"/>
          <w:sz w:val="20"/>
          <w:szCs w:val="20"/>
        </w:rPr>
        <w:t>to shut down the all</w:t>
      </w:r>
      <w:r>
        <w:rPr>
          <w:rFonts w:ascii="Arial" w:hAnsi="Arial" w:cs="Arial"/>
          <w:b/>
          <w:bCs/>
          <w:sz w:val="20"/>
          <w:szCs w:val="20"/>
        </w:rPr>
        <w:t xml:space="preserve"> </w:t>
      </w:r>
      <w:r>
        <w:rPr>
          <w:rFonts w:ascii="Arial" w:hAnsi="Arial" w:cs="Arial"/>
          <w:sz w:val="20"/>
          <w:szCs w:val="20"/>
        </w:rPr>
        <w:t>factories that use child labourers.</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rPr>
          <w:rFonts w:ascii="Times New Roman" w:hAnsi="Times New Roman" w:cs="Times New Roman"/>
          <w:sz w:val="24"/>
          <w:szCs w:val="24"/>
        </w:rPr>
      </w:pPr>
      <w:r>
        <w:rPr>
          <w:rFonts w:ascii="Arial" w:hAnsi="Arial" w:cs="Arial"/>
          <w:sz w:val="20"/>
          <w:szCs w:val="20"/>
        </w:rPr>
        <w:t xml:space="preserve">Provide free </w:t>
      </w:r>
      <w:r>
        <w:rPr>
          <w:rFonts w:ascii="Arial" w:hAnsi="Arial" w:cs="Arial"/>
          <w:b/>
          <w:bCs/>
          <w:sz w:val="20"/>
          <w:szCs w:val="20"/>
        </w:rPr>
        <w:t>education</w:t>
      </w:r>
      <w:r>
        <w:rPr>
          <w:rFonts w:ascii="Arial" w:hAnsi="Arial" w:cs="Arial"/>
          <w:sz w:val="20"/>
          <w:szCs w:val="20"/>
        </w:rPr>
        <w:t xml:space="preserve"> for all children in India.</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rPr>
          <w:rFonts w:ascii="Times New Roman" w:hAnsi="Times New Roman" w:cs="Times New Roman"/>
          <w:sz w:val="24"/>
          <w:szCs w:val="24"/>
        </w:rPr>
      </w:pPr>
      <w:r>
        <w:rPr>
          <w:rFonts w:ascii="Arial" w:hAnsi="Arial" w:cs="Arial"/>
          <w:sz w:val="20"/>
          <w:szCs w:val="20"/>
        </w:rPr>
        <w:t xml:space="preserve">Elimiate the </w:t>
      </w:r>
      <w:r>
        <w:rPr>
          <w:rFonts w:ascii="Arial" w:hAnsi="Arial" w:cs="Arial"/>
          <w:b/>
          <w:bCs/>
          <w:sz w:val="20"/>
          <w:szCs w:val="20"/>
        </w:rPr>
        <w:t>international debt</w:t>
      </w:r>
      <w:r>
        <w:rPr>
          <w:rFonts w:ascii="Arial" w:hAnsi="Arial" w:cs="Arial"/>
          <w:sz w:val="20"/>
          <w:szCs w:val="20"/>
        </w:rPr>
        <w:t xml:space="preserve"> that India owes to richer countries.</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jc w:val="both"/>
        <w:rPr>
          <w:rFonts w:ascii="Times New Roman" w:hAnsi="Times New Roman" w:cs="Times New Roman"/>
          <w:sz w:val="24"/>
          <w:szCs w:val="24"/>
        </w:rPr>
      </w:pPr>
      <w:r>
        <w:rPr>
          <w:rFonts w:ascii="Arial" w:hAnsi="Arial" w:cs="Arial"/>
          <w:b/>
          <w:bCs/>
          <w:sz w:val="20"/>
          <w:szCs w:val="20"/>
        </w:rPr>
        <w:t xml:space="preserve">Lobby </w:t>
      </w:r>
      <w:r>
        <w:rPr>
          <w:rFonts w:ascii="Arial" w:hAnsi="Arial" w:cs="Arial"/>
          <w:sz w:val="20"/>
          <w:szCs w:val="20"/>
        </w:rPr>
        <w:t>the European Union to ban all</w:t>
      </w:r>
      <w:r>
        <w:rPr>
          <w:rFonts w:ascii="Arial" w:hAnsi="Arial" w:cs="Arial"/>
          <w:b/>
          <w:bCs/>
          <w:sz w:val="20"/>
          <w:szCs w:val="20"/>
        </w:rPr>
        <w:t xml:space="preserve"> </w:t>
      </w:r>
      <w:r>
        <w:rPr>
          <w:rFonts w:ascii="Arial" w:hAnsi="Arial" w:cs="Arial"/>
          <w:sz w:val="20"/>
          <w:szCs w:val="20"/>
        </w:rPr>
        <w:t>goods which have been made using child labour.</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jc w:val="both"/>
        <w:rPr>
          <w:rFonts w:ascii="Times New Roman" w:hAnsi="Times New Roman" w:cs="Times New Roman"/>
          <w:sz w:val="24"/>
          <w:szCs w:val="24"/>
        </w:rPr>
      </w:pPr>
      <w:r>
        <w:rPr>
          <w:rFonts w:ascii="Arial" w:hAnsi="Arial" w:cs="Arial"/>
          <w:sz w:val="20"/>
          <w:szCs w:val="20"/>
        </w:rPr>
        <w:t xml:space="preserve">Give </w:t>
      </w:r>
      <w:r>
        <w:rPr>
          <w:rFonts w:ascii="Arial" w:hAnsi="Arial" w:cs="Arial"/>
          <w:b/>
          <w:bCs/>
          <w:sz w:val="20"/>
          <w:szCs w:val="20"/>
        </w:rPr>
        <w:t>aid</w:t>
      </w:r>
      <w:r>
        <w:rPr>
          <w:rFonts w:ascii="Arial" w:hAnsi="Arial" w:cs="Arial"/>
          <w:sz w:val="20"/>
          <w:szCs w:val="20"/>
        </w:rPr>
        <w:t xml:space="preserve"> to poor Indian families so that their children did not need to work.</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rPr>
          <w:rFonts w:ascii="Times New Roman" w:hAnsi="Times New Roman" w:cs="Times New Roman"/>
          <w:sz w:val="24"/>
          <w:szCs w:val="24"/>
        </w:rPr>
      </w:pPr>
      <w:r>
        <w:rPr>
          <w:rFonts w:ascii="Arial" w:hAnsi="Arial" w:cs="Arial"/>
          <w:b/>
          <w:bCs/>
          <w:sz w:val="20"/>
          <w:szCs w:val="20"/>
        </w:rPr>
        <w:t xml:space="preserve">Punish </w:t>
      </w:r>
      <w:r>
        <w:rPr>
          <w:rFonts w:ascii="Arial" w:hAnsi="Arial" w:cs="Arial"/>
          <w:sz w:val="20"/>
          <w:szCs w:val="20"/>
        </w:rPr>
        <w:t>the parents of children who</w:t>
      </w:r>
      <w:r>
        <w:rPr>
          <w:rFonts w:ascii="Arial" w:hAnsi="Arial" w:cs="Arial"/>
          <w:b/>
          <w:bCs/>
          <w:sz w:val="20"/>
          <w:szCs w:val="20"/>
        </w:rPr>
        <w:t xml:space="preserve"> </w:t>
      </w:r>
      <w:r>
        <w:rPr>
          <w:rFonts w:ascii="Arial" w:hAnsi="Arial" w:cs="Arial"/>
          <w:sz w:val="20"/>
          <w:szCs w:val="20"/>
        </w:rPr>
        <w:t>work as child labourers.</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663"/>
        <w:jc w:val="both"/>
        <w:rPr>
          <w:rFonts w:ascii="Times New Roman" w:hAnsi="Times New Roman" w:cs="Times New Roman"/>
          <w:sz w:val="24"/>
          <w:szCs w:val="24"/>
        </w:rPr>
      </w:pPr>
      <w:r>
        <w:rPr>
          <w:rFonts w:ascii="Arial" w:hAnsi="Arial" w:cs="Arial"/>
          <w:sz w:val="20"/>
          <w:szCs w:val="20"/>
        </w:rPr>
        <w:t xml:space="preserve">Invest in </w:t>
      </w:r>
      <w:r>
        <w:rPr>
          <w:rFonts w:ascii="Arial" w:hAnsi="Arial" w:cs="Arial"/>
          <w:b/>
          <w:bCs/>
          <w:sz w:val="20"/>
          <w:szCs w:val="20"/>
        </w:rPr>
        <w:t>trade unions</w:t>
      </w:r>
      <w:r>
        <w:rPr>
          <w:rFonts w:ascii="Arial" w:hAnsi="Arial" w:cs="Arial"/>
          <w:sz w:val="20"/>
          <w:szCs w:val="20"/>
        </w:rPr>
        <w:t xml:space="preserve"> in India, in order to provide for better pay and conditions.</w:t>
      </w: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pPr>
    </w:p>
    <w:p w:rsidR="00B00200" w:rsidRDefault="00B00200" w:rsidP="00B00200">
      <w:pPr>
        <w:widowControl w:val="0"/>
        <w:autoSpaceDE w:val="0"/>
        <w:autoSpaceDN w:val="0"/>
        <w:adjustRightInd w:val="0"/>
        <w:spacing w:after="0" w:line="240" w:lineRule="auto"/>
        <w:ind w:right="663"/>
        <w:rPr>
          <w:rFonts w:ascii="Times New Roman" w:hAnsi="Times New Roman" w:cs="Times New Roman"/>
          <w:sz w:val="24"/>
          <w:szCs w:val="24"/>
        </w:rPr>
        <w:sectPr w:rsidR="00B00200" w:rsidSect="00B00200">
          <w:type w:val="continuous"/>
          <w:pgSz w:w="12240" w:h="15840"/>
          <w:pgMar w:top="993" w:right="520" w:bottom="1440" w:left="1134" w:header="720" w:footer="720" w:gutter="0"/>
          <w:cols w:space="56"/>
          <w:noEndnote/>
        </w:sectPr>
      </w:pPr>
      <w:r>
        <w:rPr>
          <w:noProof/>
        </w:rPr>
        <w:drawing>
          <wp:anchor distT="0" distB="0" distL="114300" distR="114300" simplePos="0" relativeHeight="251688960" behindDoc="1" locked="0" layoutInCell="0" allowOverlap="1">
            <wp:simplePos x="0" y="0"/>
            <wp:positionH relativeFrom="column">
              <wp:posOffset>4232910</wp:posOffset>
            </wp:positionH>
            <wp:positionV relativeFrom="paragraph">
              <wp:posOffset>123825</wp:posOffset>
            </wp:positionV>
            <wp:extent cx="2533650" cy="3019425"/>
            <wp:effectExtent l="19050" t="0" r="0" b="0"/>
            <wp:wrapNone/>
            <wp:docPr id="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srcRect/>
                    <a:stretch>
                      <a:fillRect/>
                    </a:stretch>
                  </pic:blipFill>
                  <pic:spPr bwMode="auto">
                    <a:xfrm>
                      <a:off x="0" y="0"/>
                      <a:ext cx="2533650" cy="3019425"/>
                    </a:xfrm>
                    <a:prstGeom prst="rect">
                      <a:avLst/>
                    </a:prstGeom>
                    <a:noFill/>
                  </pic:spPr>
                </pic:pic>
              </a:graphicData>
            </a:graphic>
          </wp:anchor>
        </w:drawing>
      </w:r>
      <w:r>
        <w:t xml:space="preserve">Ask the </w:t>
      </w:r>
      <w:r w:rsidRPr="00DF3A85">
        <w:rPr>
          <w:b/>
        </w:rPr>
        <w:t>police and local community</w:t>
      </w:r>
      <w:r>
        <w:t xml:space="preserve">  members for help.</w:t>
      </w:r>
    </w:p>
    <w:p w:rsidR="00B00200" w:rsidRDefault="00B00200" w:rsidP="00C8132E">
      <w:pPr>
        <w:widowControl w:val="0"/>
        <w:autoSpaceDE w:val="0"/>
        <w:autoSpaceDN w:val="0"/>
        <w:adjustRightInd w:val="0"/>
        <w:spacing w:after="0" w:line="240" w:lineRule="auto"/>
        <w:rPr>
          <w:rFonts w:ascii="Times New Roman" w:hAnsi="Times New Roman" w:cs="Times New Roman"/>
          <w:sz w:val="24"/>
          <w:szCs w:val="24"/>
        </w:rPr>
        <w:sectPr w:rsidR="00B00200" w:rsidSect="006C33A2">
          <w:type w:val="continuous"/>
          <w:pgSz w:w="12240" w:h="15840"/>
          <w:pgMar w:top="1426" w:right="520" w:bottom="1440" w:left="1134" w:header="720" w:footer="720" w:gutter="0"/>
          <w:cols w:num="2" w:space="800" w:equalWidth="0">
            <w:col w:w="7230" w:space="56"/>
            <w:col w:w="3300"/>
          </w:cols>
          <w:noEndnote/>
        </w:sectPr>
      </w:pPr>
    </w:p>
    <w:p w:rsidR="00B00200" w:rsidRDefault="00B00200" w:rsidP="00B00200">
      <w:pPr>
        <w:widowControl w:val="0"/>
        <w:overflowPunct w:val="0"/>
        <w:autoSpaceDE w:val="0"/>
        <w:autoSpaceDN w:val="0"/>
        <w:adjustRightInd w:val="0"/>
        <w:spacing w:after="0" w:line="240" w:lineRule="auto"/>
        <w:ind w:right="521"/>
        <w:rPr>
          <w:rFonts w:ascii="Times New Roman" w:hAnsi="Times New Roman" w:cs="Times New Roman"/>
          <w:sz w:val="24"/>
          <w:szCs w:val="24"/>
        </w:rPr>
      </w:pPr>
      <w:r>
        <w:rPr>
          <w:rFonts w:ascii="Arial" w:hAnsi="Arial" w:cs="Arial"/>
          <w:sz w:val="20"/>
          <w:szCs w:val="20"/>
        </w:rPr>
        <w:t xml:space="preserve">Do a </w:t>
      </w:r>
      <w:r w:rsidRPr="00B00200">
        <w:rPr>
          <w:rFonts w:ascii="Arial" w:hAnsi="Arial" w:cs="Arial"/>
          <w:b/>
          <w:sz w:val="20"/>
          <w:szCs w:val="20"/>
        </w:rPr>
        <w:t>survey</w:t>
      </w:r>
      <w:r>
        <w:rPr>
          <w:rFonts w:ascii="Arial" w:hAnsi="Arial" w:cs="Arial"/>
          <w:sz w:val="20"/>
          <w:szCs w:val="20"/>
        </w:rPr>
        <w:t xml:space="preserve"> to analyse the understanding of development</w:t>
      </w:r>
      <w:r>
        <w:rPr>
          <w:rFonts w:ascii="Arial" w:hAnsi="Arial" w:cs="Arial"/>
          <w:b/>
          <w:bCs/>
          <w:sz w:val="20"/>
          <w:szCs w:val="20"/>
        </w:rPr>
        <w:t xml:space="preserve"> </w:t>
      </w:r>
      <w:r>
        <w:rPr>
          <w:rFonts w:ascii="Arial" w:hAnsi="Arial" w:cs="Arial"/>
          <w:sz w:val="20"/>
          <w:szCs w:val="20"/>
        </w:rPr>
        <w:t xml:space="preserve">issues in your </w:t>
      </w:r>
      <w:r>
        <w:rPr>
          <w:rFonts w:ascii="Arial" w:hAnsi="Arial" w:cs="Arial"/>
          <w:sz w:val="20"/>
          <w:szCs w:val="20"/>
        </w:rPr>
        <w:br/>
        <w:t>school. Make a pie chart/bar graph to show the results.</w:t>
      </w:r>
    </w:p>
    <w:p w:rsidR="00B00200" w:rsidRDefault="00B00200" w:rsidP="00B00200">
      <w:pPr>
        <w:widowControl w:val="0"/>
        <w:autoSpaceDE w:val="0"/>
        <w:autoSpaceDN w:val="0"/>
        <w:adjustRightInd w:val="0"/>
        <w:spacing w:after="0" w:line="240" w:lineRule="auto"/>
        <w:ind w:right="521"/>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521"/>
        <w:rPr>
          <w:rFonts w:ascii="Times New Roman" w:hAnsi="Times New Roman" w:cs="Times New Roman"/>
          <w:sz w:val="24"/>
          <w:szCs w:val="24"/>
        </w:rPr>
      </w:pPr>
      <w:r>
        <w:rPr>
          <w:rFonts w:ascii="Arial" w:hAnsi="Arial" w:cs="Arial"/>
          <w:sz w:val="20"/>
          <w:szCs w:val="20"/>
        </w:rPr>
        <w:t xml:space="preserve">Write and perform a short role-play </w:t>
      </w:r>
      <w:r w:rsidRPr="00B00200">
        <w:rPr>
          <w:rFonts w:ascii="Arial" w:hAnsi="Arial" w:cs="Arial"/>
          <w:b/>
          <w:sz w:val="20"/>
          <w:szCs w:val="20"/>
        </w:rPr>
        <w:t>drama</w:t>
      </w:r>
      <w:r>
        <w:rPr>
          <w:rFonts w:ascii="Arial" w:hAnsi="Arial" w:cs="Arial"/>
          <w:sz w:val="20"/>
          <w:szCs w:val="20"/>
        </w:rPr>
        <w:t xml:space="preserve"> depicting life in the slums</w:t>
      </w:r>
      <w:r>
        <w:rPr>
          <w:rFonts w:ascii="Arial" w:hAnsi="Arial" w:cs="Arial"/>
          <w:b/>
          <w:bCs/>
          <w:sz w:val="20"/>
          <w:szCs w:val="20"/>
        </w:rPr>
        <w:t xml:space="preserve"> </w:t>
      </w:r>
      <w:r>
        <w:rPr>
          <w:rFonts w:ascii="Arial" w:hAnsi="Arial" w:cs="Arial"/>
          <w:b/>
          <w:bCs/>
          <w:sz w:val="20"/>
          <w:szCs w:val="20"/>
        </w:rPr>
        <w:br/>
      </w:r>
      <w:r>
        <w:rPr>
          <w:rFonts w:ascii="Arial" w:hAnsi="Arial" w:cs="Arial"/>
          <w:sz w:val="20"/>
          <w:szCs w:val="20"/>
        </w:rPr>
        <w:t>of Kolkata.</w:t>
      </w:r>
    </w:p>
    <w:p w:rsidR="00B00200" w:rsidRDefault="00B00200" w:rsidP="00B00200">
      <w:pPr>
        <w:widowControl w:val="0"/>
        <w:autoSpaceDE w:val="0"/>
        <w:autoSpaceDN w:val="0"/>
        <w:adjustRightInd w:val="0"/>
        <w:spacing w:after="0" w:line="240" w:lineRule="auto"/>
        <w:ind w:right="521"/>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521"/>
        <w:jc w:val="both"/>
        <w:rPr>
          <w:rFonts w:ascii="Times New Roman" w:hAnsi="Times New Roman" w:cs="Times New Roman"/>
          <w:sz w:val="24"/>
          <w:szCs w:val="24"/>
        </w:rPr>
      </w:pPr>
      <w:r>
        <w:rPr>
          <w:rFonts w:ascii="Arial" w:hAnsi="Arial" w:cs="Arial"/>
          <w:sz w:val="20"/>
          <w:szCs w:val="20"/>
        </w:rPr>
        <w:t>Gather newspaper stories of coverage of the developing</w:t>
      </w:r>
      <w:r>
        <w:rPr>
          <w:rFonts w:ascii="Arial" w:hAnsi="Arial" w:cs="Arial"/>
          <w:b/>
          <w:bCs/>
          <w:sz w:val="20"/>
          <w:szCs w:val="20"/>
        </w:rPr>
        <w:t xml:space="preserve"> </w:t>
      </w:r>
      <w:r>
        <w:rPr>
          <w:rFonts w:ascii="Arial" w:hAnsi="Arial" w:cs="Arial"/>
          <w:sz w:val="20"/>
          <w:szCs w:val="20"/>
        </w:rPr>
        <w:t>world and make</w:t>
      </w:r>
      <w:r>
        <w:rPr>
          <w:rFonts w:ascii="Arial" w:hAnsi="Arial" w:cs="Arial"/>
          <w:sz w:val="20"/>
          <w:szCs w:val="20"/>
        </w:rPr>
        <w:br/>
        <w:t xml:space="preserve">a </w:t>
      </w:r>
      <w:r w:rsidRPr="00B00200">
        <w:rPr>
          <w:rFonts w:ascii="Arial" w:hAnsi="Arial" w:cs="Arial"/>
          <w:b/>
          <w:sz w:val="20"/>
          <w:szCs w:val="20"/>
        </w:rPr>
        <w:t>collage</w:t>
      </w:r>
      <w:r>
        <w:rPr>
          <w:rFonts w:ascii="Arial" w:hAnsi="Arial" w:cs="Arial"/>
          <w:sz w:val="20"/>
          <w:szCs w:val="20"/>
        </w:rPr>
        <w:t>. Are the stories predominantly positive or negative?</w:t>
      </w:r>
    </w:p>
    <w:p w:rsidR="00B00200" w:rsidRDefault="00B00200" w:rsidP="00B00200">
      <w:pPr>
        <w:widowControl w:val="0"/>
        <w:autoSpaceDE w:val="0"/>
        <w:autoSpaceDN w:val="0"/>
        <w:adjustRightInd w:val="0"/>
        <w:spacing w:after="0" w:line="240" w:lineRule="auto"/>
        <w:ind w:right="521"/>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521"/>
        <w:rPr>
          <w:rFonts w:ascii="Times New Roman" w:hAnsi="Times New Roman" w:cs="Times New Roman"/>
          <w:sz w:val="24"/>
          <w:szCs w:val="24"/>
        </w:rPr>
      </w:pPr>
      <w:r>
        <w:rPr>
          <w:rFonts w:ascii="Arial" w:hAnsi="Arial" w:cs="Arial"/>
          <w:sz w:val="20"/>
          <w:szCs w:val="20"/>
        </w:rPr>
        <w:t xml:space="preserve">Arrange a </w:t>
      </w:r>
      <w:r w:rsidRPr="00B00200">
        <w:rPr>
          <w:rFonts w:ascii="Arial" w:hAnsi="Arial" w:cs="Arial"/>
          <w:b/>
          <w:sz w:val="20"/>
          <w:szCs w:val="20"/>
        </w:rPr>
        <w:t>visit</w:t>
      </w:r>
      <w:r>
        <w:rPr>
          <w:rFonts w:ascii="Arial" w:hAnsi="Arial" w:cs="Arial"/>
          <w:sz w:val="20"/>
          <w:szCs w:val="20"/>
        </w:rPr>
        <w:t xml:space="preserve"> to the Irish Aid Information Centre in Dublin for a</w:t>
      </w:r>
      <w:r>
        <w:rPr>
          <w:rFonts w:ascii="Arial" w:hAnsi="Arial" w:cs="Arial"/>
          <w:b/>
          <w:bCs/>
          <w:sz w:val="20"/>
          <w:szCs w:val="20"/>
        </w:rPr>
        <w:t xml:space="preserve"> </w:t>
      </w:r>
      <w:r>
        <w:rPr>
          <w:rFonts w:ascii="Arial" w:hAnsi="Arial" w:cs="Arial"/>
          <w:sz w:val="20"/>
          <w:szCs w:val="20"/>
        </w:rPr>
        <w:t xml:space="preserve">free </w:t>
      </w:r>
      <w:r>
        <w:rPr>
          <w:rFonts w:ascii="Arial" w:hAnsi="Arial" w:cs="Arial"/>
          <w:sz w:val="20"/>
          <w:szCs w:val="20"/>
        </w:rPr>
        <w:br/>
        <w:t>educational program.</w:t>
      </w:r>
    </w:p>
    <w:p w:rsidR="00B00200" w:rsidRDefault="00B00200" w:rsidP="00B00200">
      <w:pPr>
        <w:widowControl w:val="0"/>
        <w:autoSpaceDE w:val="0"/>
        <w:autoSpaceDN w:val="0"/>
        <w:adjustRightInd w:val="0"/>
        <w:spacing w:after="0" w:line="240" w:lineRule="auto"/>
        <w:ind w:right="521"/>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521"/>
        <w:rPr>
          <w:rFonts w:ascii="Times New Roman" w:hAnsi="Times New Roman" w:cs="Times New Roman"/>
          <w:sz w:val="24"/>
          <w:szCs w:val="24"/>
        </w:rPr>
      </w:pPr>
      <w:r w:rsidRPr="00B00200">
        <w:rPr>
          <w:rFonts w:ascii="Arial" w:hAnsi="Arial" w:cs="Arial"/>
          <w:b/>
          <w:sz w:val="20"/>
          <w:szCs w:val="20"/>
        </w:rPr>
        <w:t>Investigate</w:t>
      </w:r>
      <w:r>
        <w:rPr>
          <w:rFonts w:ascii="Arial" w:hAnsi="Arial" w:cs="Arial"/>
          <w:sz w:val="20"/>
          <w:szCs w:val="20"/>
        </w:rPr>
        <w:t xml:space="preserve"> ways that you can use your consumer power</w:t>
      </w:r>
      <w:r>
        <w:rPr>
          <w:rFonts w:ascii="Arial" w:hAnsi="Arial" w:cs="Arial"/>
          <w:b/>
          <w:bCs/>
          <w:sz w:val="20"/>
          <w:szCs w:val="20"/>
        </w:rPr>
        <w:t xml:space="preserve"> </w:t>
      </w:r>
      <w:r>
        <w:rPr>
          <w:rFonts w:ascii="Arial" w:hAnsi="Arial" w:cs="Arial"/>
          <w:sz w:val="20"/>
          <w:szCs w:val="20"/>
        </w:rPr>
        <w:t xml:space="preserve">to help </w:t>
      </w:r>
      <w:r>
        <w:rPr>
          <w:rFonts w:ascii="Arial" w:hAnsi="Arial" w:cs="Arial"/>
          <w:sz w:val="20"/>
          <w:szCs w:val="20"/>
        </w:rPr>
        <w:br/>
        <w:t>developing nations.</w:t>
      </w:r>
    </w:p>
    <w:p w:rsidR="00B00200" w:rsidRDefault="00B00200" w:rsidP="00B00200">
      <w:pPr>
        <w:widowControl w:val="0"/>
        <w:autoSpaceDE w:val="0"/>
        <w:autoSpaceDN w:val="0"/>
        <w:adjustRightInd w:val="0"/>
        <w:spacing w:after="0" w:line="240" w:lineRule="auto"/>
        <w:ind w:right="521"/>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521"/>
        <w:rPr>
          <w:rFonts w:ascii="Times New Roman" w:hAnsi="Times New Roman" w:cs="Times New Roman"/>
          <w:sz w:val="24"/>
          <w:szCs w:val="24"/>
        </w:rPr>
      </w:pPr>
      <w:r>
        <w:rPr>
          <w:rFonts w:ascii="Arial" w:hAnsi="Arial" w:cs="Arial"/>
          <w:b/>
          <w:bCs/>
          <w:sz w:val="20"/>
          <w:szCs w:val="20"/>
        </w:rPr>
        <w:t xml:space="preserve">Write </w:t>
      </w:r>
      <w:r>
        <w:rPr>
          <w:rFonts w:ascii="Arial" w:hAnsi="Arial" w:cs="Arial"/>
          <w:sz w:val="20"/>
          <w:szCs w:val="20"/>
        </w:rPr>
        <w:t>an article for a local or school newspaper raising awareness</w:t>
      </w:r>
      <w:r>
        <w:rPr>
          <w:rFonts w:ascii="Arial" w:hAnsi="Arial" w:cs="Arial"/>
          <w:b/>
          <w:bCs/>
          <w:sz w:val="20"/>
          <w:szCs w:val="20"/>
        </w:rPr>
        <w:t xml:space="preserve"> </w:t>
      </w:r>
      <w:r>
        <w:rPr>
          <w:rFonts w:ascii="Arial" w:hAnsi="Arial" w:cs="Arial"/>
          <w:b/>
          <w:bCs/>
          <w:sz w:val="20"/>
          <w:szCs w:val="20"/>
        </w:rPr>
        <w:br/>
      </w:r>
      <w:r>
        <w:rPr>
          <w:rFonts w:ascii="Arial" w:hAnsi="Arial" w:cs="Arial"/>
          <w:sz w:val="20"/>
          <w:szCs w:val="20"/>
        </w:rPr>
        <w:t>about the issues you learned about.</w:t>
      </w:r>
    </w:p>
    <w:p w:rsidR="00B00200" w:rsidRDefault="00B00200" w:rsidP="00B00200">
      <w:pPr>
        <w:widowControl w:val="0"/>
        <w:autoSpaceDE w:val="0"/>
        <w:autoSpaceDN w:val="0"/>
        <w:adjustRightInd w:val="0"/>
        <w:spacing w:after="0" w:line="240" w:lineRule="auto"/>
        <w:ind w:right="521"/>
        <w:rPr>
          <w:rFonts w:ascii="Times New Roman" w:hAnsi="Times New Roman" w:cs="Times New Roman"/>
          <w:sz w:val="24"/>
          <w:szCs w:val="24"/>
        </w:rPr>
      </w:pPr>
    </w:p>
    <w:p w:rsidR="00B00200" w:rsidRDefault="00B00200" w:rsidP="00B00200">
      <w:pPr>
        <w:widowControl w:val="0"/>
        <w:overflowPunct w:val="0"/>
        <w:autoSpaceDE w:val="0"/>
        <w:autoSpaceDN w:val="0"/>
        <w:adjustRightInd w:val="0"/>
        <w:spacing w:after="0" w:line="240" w:lineRule="auto"/>
        <w:ind w:right="521"/>
        <w:rPr>
          <w:rFonts w:ascii="Times New Roman" w:hAnsi="Times New Roman" w:cs="Times New Roman"/>
          <w:sz w:val="24"/>
          <w:szCs w:val="24"/>
        </w:rPr>
      </w:pPr>
      <w:r w:rsidRPr="00B00200">
        <w:rPr>
          <w:rFonts w:ascii="Arial" w:hAnsi="Arial" w:cs="Arial"/>
          <w:b/>
          <w:sz w:val="20"/>
          <w:szCs w:val="20"/>
        </w:rPr>
        <w:t>Write</w:t>
      </w:r>
      <w:r>
        <w:rPr>
          <w:rFonts w:ascii="Arial" w:hAnsi="Arial" w:cs="Arial"/>
          <w:sz w:val="20"/>
          <w:szCs w:val="20"/>
        </w:rPr>
        <w:t xml:space="preserve"> a letter to the Minister for Foreign Affairs outlining the challenges </w:t>
      </w:r>
      <w:r>
        <w:rPr>
          <w:rFonts w:ascii="Arial" w:hAnsi="Arial" w:cs="Arial"/>
          <w:sz w:val="20"/>
          <w:szCs w:val="20"/>
        </w:rPr>
        <w:br/>
        <w:t xml:space="preserve">which face street children in Kolkata and why you care passionately about </w:t>
      </w:r>
      <w:r>
        <w:rPr>
          <w:rFonts w:ascii="Arial" w:hAnsi="Arial" w:cs="Arial"/>
          <w:sz w:val="20"/>
          <w:szCs w:val="20"/>
        </w:rPr>
        <w:br/>
        <w:t>it. Suggest some action that you would like him/her to take on your behalf.</w:t>
      </w:r>
    </w:p>
    <w:p w:rsidR="00B00200" w:rsidRDefault="00B00200" w:rsidP="00C8132E">
      <w:pPr>
        <w:widowControl w:val="0"/>
        <w:autoSpaceDE w:val="0"/>
        <w:autoSpaceDN w:val="0"/>
        <w:adjustRightInd w:val="0"/>
        <w:spacing w:after="0" w:line="240" w:lineRule="auto"/>
        <w:rPr>
          <w:rFonts w:ascii="Times New Roman" w:hAnsi="Times New Roman" w:cs="Times New Roman"/>
          <w:sz w:val="24"/>
          <w:szCs w:val="24"/>
        </w:rPr>
        <w:sectPr w:rsidR="00B00200" w:rsidSect="00B00200">
          <w:type w:val="continuous"/>
          <w:pgSz w:w="12240" w:h="15840"/>
          <w:pgMar w:top="1426" w:right="520" w:bottom="1440" w:left="1134" w:header="720" w:footer="720" w:gutter="0"/>
          <w:cols w:space="56"/>
          <w:noEndnote/>
        </w:sect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sectPr w:rsidR="002F05A0" w:rsidSect="006C33A2">
          <w:type w:val="continuous"/>
          <w:pgSz w:w="12240" w:h="15840"/>
          <w:pgMar w:top="1426" w:right="520" w:bottom="1440" w:left="1134" w:header="720" w:footer="720" w:gutter="0"/>
          <w:cols w:num="2" w:space="800" w:equalWidth="0">
            <w:col w:w="7230" w:space="56"/>
            <w:col w:w="3300"/>
          </w:cols>
          <w:noEndnote/>
        </w:sectPr>
      </w:pP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C8132E" w:rsidRDefault="00C8132E" w:rsidP="00C8132E">
      <w:pPr>
        <w:widowControl w:val="0"/>
        <w:autoSpaceDE w:val="0"/>
        <w:autoSpaceDN w:val="0"/>
        <w:adjustRightInd w:val="0"/>
        <w:spacing w:after="0" w:line="240" w:lineRule="auto"/>
        <w:ind w:left="140"/>
        <w:rPr>
          <w:rFonts w:ascii="Arial" w:hAnsi="Arial" w:cs="Arial"/>
          <w:b/>
          <w:bCs/>
          <w:sz w:val="36"/>
          <w:szCs w:val="36"/>
        </w:rPr>
      </w:pPr>
    </w:p>
    <w:p w:rsidR="002F05A0" w:rsidRDefault="002F05A0" w:rsidP="00C8132E">
      <w:pPr>
        <w:widowControl w:val="0"/>
        <w:autoSpaceDE w:val="0"/>
        <w:autoSpaceDN w:val="0"/>
        <w:adjustRightInd w:val="0"/>
        <w:spacing w:after="0" w:line="240" w:lineRule="auto"/>
        <w:ind w:left="140"/>
        <w:rPr>
          <w:rFonts w:ascii="Times New Roman" w:hAnsi="Times New Roman" w:cs="Times New Roman"/>
          <w:sz w:val="24"/>
          <w:szCs w:val="24"/>
        </w:rPr>
      </w:pPr>
      <w:r>
        <w:rPr>
          <w:rFonts w:ascii="Arial" w:hAnsi="Arial" w:cs="Arial"/>
          <w:b/>
          <w:bCs/>
          <w:sz w:val="36"/>
          <w:szCs w:val="36"/>
        </w:rPr>
        <w:t>G</w:t>
      </w:r>
      <w:r>
        <w:rPr>
          <w:rFonts w:ascii="Arial" w:hAnsi="Arial" w:cs="Arial"/>
          <w:b/>
          <w:bCs/>
          <w:sz w:val="28"/>
          <w:szCs w:val="28"/>
        </w:rPr>
        <w:t>ET</w:t>
      </w:r>
      <w:r>
        <w:rPr>
          <w:rFonts w:ascii="Arial" w:hAnsi="Arial" w:cs="Arial"/>
          <w:b/>
          <w:bCs/>
          <w:sz w:val="36"/>
          <w:szCs w:val="36"/>
        </w:rPr>
        <w:t xml:space="preserve"> I</w:t>
      </w:r>
      <w:r>
        <w:rPr>
          <w:rFonts w:ascii="Arial" w:hAnsi="Arial" w:cs="Arial"/>
          <w:b/>
          <w:bCs/>
          <w:sz w:val="28"/>
          <w:szCs w:val="28"/>
        </w:rPr>
        <w:t>NVOLVED WITH</w:t>
      </w:r>
      <w:r>
        <w:rPr>
          <w:rFonts w:ascii="Arial" w:hAnsi="Arial" w:cs="Arial"/>
          <w:b/>
          <w:bCs/>
          <w:sz w:val="36"/>
          <w:szCs w:val="36"/>
        </w:rPr>
        <w:t xml:space="preserve"> T</w:t>
      </w:r>
      <w:r>
        <w:rPr>
          <w:rFonts w:ascii="Arial" w:hAnsi="Arial" w:cs="Arial"/>
          <w:b/>
          <w:bCs/>
          <w:sz w:val="28"/>
          <w:szCs w:val="28"/>
        </w:rPr>
        <w:t>HE</w:t>
      </w:r>
      <w:r>
        <w:rPr>
          <w:rFonts w:ascii="Arial" w:hAnsi="Arial" w:cs="Arial"/>
          <w:b/>
          <w:bCs/>
          <w:sz w:val="36"/>
          <w:szCs w:val="36"/>
        </w:rPr>
        <w:t xml:space="preserve"> H</w:t>
      </w:r>
      <w:r>
        <w:rPr>
          <w:rFonts w:ascii="Arial" w:hAnsi="Arial" w:cs="Arial"/>
          <w:b/>
          <w:bCs/>
          <w:sz w:val="28"/>
          <w:szCs w:val="28"/>
        </w:rPr>
        <w:t>OPE</w:t>
      </w:r>
      <w:r>
        <w:rPr>
          <w:rFonts w:ascii="Arial" w:hAnsi="Arial" w:cs="Arial"/>
          <w:b/>
          <w:bCs/>
          <w:sz w:val="36"/>
          <w:szCs w:val="36"/>
        </w:rPr>
        <w:t xml:space="preserve"> F</w:t>
      </w:r>
      <w:r>
        <w:rPr>
          <w:rFonts w:ascii="Arial" w:hAnsi="Arial" w:cs="Arial"/>
          <w:b/>
          <w:bCs/>
          <w:sz w:val="28"/>
          <w:szCs w:val="28"/>
        </w:rPr>
        <w:t>OUNDATION</w:t>
      </w:r>
    </w:p>
    <w:p w:rsidR="002F05A0" w:rsidRDefault="002F05A0" w:rsidP="00C8132E">
      <w:pPr>
        <w:widowControl w:val="0"/>
        <w:autoSpaceDE w:val="0"/>
        <w:autoSpaceDN w:val="0"/>
        <w:adjustRightInd w:val="0"/>
        <w:spacing w:after="0" w:line="240" w:lineRule="auto"/>
        <w:rPr>
          <w:rFonts w:ascii="Times New Roman" w:hAnsi="Times New Roman" w:cs="Times New Roman"/>
          <w:sz w:val="24"/>
          <w:szCs w:val="24"/>
        </w:rPr>
      </w:pPr>
    </w:p>
    <w:p w:rsidR="002F05A0" w:rsidRPr="00C8132E" w:rsidRDefault="002F05A0" w:rsidP="00FF290E">
      <w:pPr>
        <w:widowControl w:val="0"/>
        <w:overflowPunct w:val="0"/>
        <w:autoSpaceDE w:val="0"/>
        <w:autoSpaceDN w:val="0"/>
        <w:adjustRightInd w:val="0"/>
        <w:spacing w:after="0" w:line="240" w:lineRule="auto"/>
        <w:ind w:left="140" w:right="540"/>
        <w:jc w:val="both"/>
        <w:rPr>
          <w:rFonts w:ascii="Times New Roman" w:hAnsi="Times New Roman" w:cs="Times New Roman"/>
          <w:i/>
          <w:sz w:val="24"/>
          <w:szCs w:val="24"/>
        </w:rPr>
      </w:pPr>
      <w:r w:rsidRPr="00C8132E">
        <w:rPr>
          <w:rFonts w:ascii="Arial" w:hAnsi="Arial" w:cs="Arial"/>
          <w:b/>
          <w:bCs/>
          <w:i/>
          <w:sz w:val="20"/>
          <w:szCs w:val="20"/>
        </w:rPr>
        <w:t>HOPE Guest Speaker Program</w:t>
      </w:r>
      <w:r>
        <w:rPr>
          <w:rFonts w:ascii="Arial" w:hAnsi="Arial" w:cs="Arial"/>
          <w:b/>
          <w:bCs/>
          <w:sz w:val="20"/>
          <w:szCs w:val="20"/>
        </w:rPr>
        <w:t xml:space="preserve"> </w:t>
      </w:r>
      <w:r>
        <w:rPr>
          <w:rFonts w:ascii="Arial" w:hAnsi="Arial" w:cs="Arial"/>
          <w:sz w:val="20"/>
          <w:szCs w:val="20"/>
        </w:rPr>
        <w:t>The Hope Foundation would be happy to provide a guest speaker for your CSPE</w:t>
      </w:r>
      <w:r>
        <w:rPr>
          <w:rFonts w:ascii="Arial" w:hAnsi="Arial" w:cs="Arial"/>
          <w:b/>
          <w:bCs/>
          <w:sz w:val="20"/>
          <w:szCs w:val="20"/>
        </w:rPr>
        <w:t xml:space="preserve"> </w:t>
      </w:r>
      <w:r>
        <w:rPr>
          <w:rFonts w:ascii="Arial" w:hAnsi="Arial" w:cs="Arial"/>
          <w:sz w:val="20"/>
          <w:szCs w:val="20"/>
        </w:rPr>
        <w:t>Action Project. Our guest speakers are experienced overseas volunteers and there is no charge for their visit. Generally, the speaker will show a short DVD and talk about their experiences working overseas with The Hope Foundation.</w:t>
      </w:r>
    </w:p>
    <w:p w:rsidR="00FF290E" w:rsidRDefault="00FF290E" w:rsidP="00FF290E">
      <w:pPr>
        <w:widowControl w:val="0"/>
        <w:overflowPunct w:val="0"/>
        <w:autoSpaceDE w:val="0"/>
        <w:autoSpaceDN w:val="0"/>
        <w:adjustRightInd w:val="0"/>
        <w:spacing w:after="0" w:line="240" w:lineRule="auto"/>
        <w:ind w:left="140" w:right="280"/>
        <w:jc w:val="center"/>
        <w:rPr>
          <w:rFonts w:ascii="Arial" w:hAnsi="Arial" w:cs="Arial"/>
          <w:b/>
          <w:bCs/>
          <w:i/>
          <w:sz w:val="20"/>
          <w:szCs w:val="20"/>
        </w:rPr>
      </w:pPr>
      <w:r>
        <w:rPr>
          <w:noProof/>
        </w:rPr>
        <w:drawing>
          <wp:inline distT="0" distB="0" distL="0" distR="0">
            <wp:extent cx="1357099" cy="1038225"/>
            <wp:effectExtent l="19050" t="0" r="0" b="0"/>
            <wp:docPr id="18" name="Picture 22" descr="http://images.clipartpanda.com/megaphone-png-megaphone-1979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images.clipartpanda.com/megaphone-png-megaphone-1979px.png"/>
                    <pic:cNvPicPr>
                      <a:picLocks noChangeAspect="1" noChangeArrowheads="1"/>
                    </pic:cNvPicPr>
                  </pic:nvPicPr>
                  <pic:blipFill>
                    <a:blip r:embed="rId20"/>
                    <a:srcRect/>
                    <a:stretch>
                      <a:fillRect/>
                    </a:stretch>
                  </pic:blipFill>
                  <pic:spPr bwMode="auto">
                    <a:xfrm>
                      <a:off x="0" y="0"/>
                      <a:ext cx="1360917" cy="1041146"/>
                    </a:xfrm>
                    <a:prstGeom prst="rect">
                      <a:avLst/>
                    </a:prstGeom>
                    <a:noFill/>
                    <a:ln w="9525">
                      <a:noFill/>
                      <a:miter lim="800000"/>
                      <a:headEnd/>
                      <a:tailEnd/>
                    </a:ln>
                  </pic:spPr>
                </pic:pic>
              </a:graphicData>
            </a:graphic>
          </wp:inline>
        </w:drawing>
      </w:r>
    </w:p>
    <w:p w:rsidR="002F05A0" w:rsidRDefault="00FF290E" w:rsidP="00FF290E">
      <w:pPr>
        <w:widowControl w:val="0"/>
        <w:overflowPunct w:val="0"/>
        <w:autoSpaceDE w:val="0"/>
        <w:autoSpaceDN w:val="0"/>
        <w:adjustRightInd w:val="0"/>
        <w:spacing w:after="0" w:line="240" w:lineRule="auto"/>
        <w:ind w:left="140" w:right="280"/>
        <w:rPr>
          <w:rFonts w:ascii="Times New Roman" w:hAnsi="Times New Roman" w:cs="Times New Roman"/>
          <w:sz w:val="24"/>
          <w:szCs w:val="24"/>
        </w:rPr>
      </w:pPr>
      <w:r>
        <w:rPr>
          <w:rFonts w:ascii="Arial" w:hAnsi="Arial" w:cs="Arial"/>
          <w:b/>
          <w:bCs/>
          <w:i/>
          <w:sz w:val="20"/>
          <w:szCs w:val="20"/>
        </w:rPr>
        <w:br/>
      </w:r>
      <w:r w:rsidR="002F05A0" w:rsidRPr="00C8132E">
        <w:rPr>
          <w:rFonts w:ascii="Arial" w:hAnsi="Arial" w:cs="Arial"/>
          <w:b/>
          <w:bCs/>
          <w:i/>
          <w:sz w:val="20"/>
          <w:szCs w:val="20"/>
        </w:rPr>
        <w:t>Transition Year Mini Company</w:t>
      </w:r>
      <w:r w:rsidR="002F05A0">
        <w:rPr>
          <w:rFonts w:ascii="Arial" w:hAnsi="Arial" w:cs="Arial"/>
          <w:b/>
          <w:bCs/>
          <w:sz w:val="20"/>
          <w:szCs w:val="20"/>
        </w:rPr>
        <w:t xml:space="preserve"> </w:t>
      </w:r>
      <w:r w:rsidR="002F05A0">
        <w:rPr>
          <w:rFonts w:ascii="Arial" w:hAnsi="Arial" w:cs="Arial"/>
          <w:sz w:val="20"/>
          <w:szCs w:val="20"/>
        </w:rPr>
        <w:t>Each year, HOPE offers transition year students the chance to benefit the street</w:t>
      </w:r>
      <w:r w:rsidR="002F05A0">
        <w:rPr>
          <w:rFonts w:ascii="Arial" w:hAnsi="Arial" w:cs="Arial"/>
          <w:b/>
          <w:bCs/>
          <w:sz w:val="20"/>
          <w:szCs w:val="20"/>
        </w:rPr>
        <w:t xml:space="preserve"> </w:t>
      </w:r>
      <w:r w:rsidR="002F05A0">
        <w:rPr>
          <w:rFonts w:ascii="Arial" w:hAnsi="Arial" w:cs="Arial"/>
          <w:sz w:val="20"/>
          <w:szCs w:val="20"/>
        </w:rPr>
        <w:t xml:space="preserve">children of </w:t>
      </w:r>
      <w:r w:rsidR="00905173">
        <w:rPr>
          <w:rFonts w:ascii="Arial" w:hAnsi="Arial" w:cs="Arial"/>
          <w:sz w:val="20"/>
          <w:szCs w:val="20"/>
        </w:rPr>
        <w:t>Kolkata</w:t>
      </w:r>
      <w:r w:rsidR="002F05A0">
        <w:rPr>
          <w:rFonts w:ascii="Arial" w:hAnsi="Arial" w:cs="Arial"/>
          <w:sz w:val="20"/>
          <w:szCs w:val="20"/>
        </w:rPr>
        <w:t xml:space="preserve"> through the mini-company project. Students sell Butlers Chocolate and HOPE merchandise in aid of our projects abroad</w:t>
      </w:r>
      <w:r w:rsidR="00AC0EE2">
        <w:rPr>
          <w:rFonts w:ascii="Arial" w:hAnsi="Arial" w:cs="Arial"/>
          <w:sz w:val="20"/>
          <w:szCs w:val="20"/>
        </w:rPr>
        <w:t>.</w:t>
      </w:r>
    </w:p>
    <w:p w:rsidR="00FF290E" w:rsidRDefault="00FF290E" w:rsidP="00FF290E">
      <w:pPr>
        <w:widowControl w:val="0"/>
        <w:overflowPunct w:val="0"/>
        <w:autoSpaceDE w:val="0"/>
        <w:autoSpaceDN w:val="0"/>
        <w:adjustRightInd w:val="0"/>
        <w:spacing w:after="0" w:line="240" w:lineRule="auto"/>
        <w:ind w:left="140" w:right="420"/>
        <w:jc w:val="center"/>
        <w:rPr>
          <w:rFonts w:ascii="Arial" w:hAnsi="Arial" w:cs="Arial"/>
          <w:b/>
          <w:bCs/>
          <w:i/>
          <w:sz w:val="20"/>
          <w:szCs w:val="20"/>
        </w:rPr>
      </w:pPr>
      <w:r>
        <w:rPr>
          <w:rFonts w:ascii="Arial" w:hAnsi="Arial" w:cs="Arial"/>
          <w:b/>
          <w:bCs/>
          <w:i/>
          <w:noProof/>
          <w:sz w:val="20"/>
          <w:szCs w:val="20"/>
        </w:rPr>
        <w:drawing>
          <wp:inline distT="0" distB="0" distL="0" distR="0">
            <wp:extent cx="2095500" cy="875641"/>
            <wp:effectExtent l="19050" t="0" r="0" b="0"/>
            <wp:docPr id="20" name="Picture 19" descr="ch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c.jpg"/>
                    <pic:cNvPicPr/>
                  </pic:nvPicPr>
                  <pic:blipFill>
                    <a:blip r:embed="rId21"/>
                    <a:stretch>
                      <a:fillRect/>
                    </a:stretch>
                  </pic:blipFill>
                  <pic:spPr>
                    <a:xfrm>
                      <a:off x="0" y="0"/>
                      <a:ext cx="2095500" cy="875641"/>
                    </a:xfrm>
                    <a:prstGeom prst="rect">
                      <a:avLst/>
                    </a:prstGeom>
                  </pic:spPr>
                </pic:pic>
              </a:graphicData>
            </a:graphic>
          </wp:inline>
        </w:drawing>
      </w:r>
    </w:p>
    <w:p w:rsidR="002F05A0" w:rsidRDefault="002F05A0" w:rsidP="00FF290E">
      <w:pPr>
        <w:widowControl w:val="0"/>
        <w:overflowPunct w:val="0"/>
        <w:autoSpaceDE w:val="0"/>
        <w:autoSpaceDN w:val="0"/>
        <w:adjustRightInd w:val="0"/>
        <w:spacing w:after="0" w:line="240" w:lineRule="auto"/>
        <w:ind w:left="140" w:right="420"/>
        <w:rPr>
          <w:rFonts w:ascii="Times New Roman" w:hAnsi="Times New Roman" w:cs="Times New Roman"/>
          <w:sz w:val="24"/>
          <w:szCs w:val="24"/>
        </w:rPr>
      </w:pPr>
      <w:r w:rsidRPr="00C8132E">
        <w:rPr>
          <w:rFonts w:ascii="Arial" w:hAnsi="Arial" w:cs="Arial"/>
          <w:b/>
          <w:bCs/>
          <w:i/>
          <w:sz w:val="20"/>
          <w:szCs w:val="20"/>
        </w:rPr>
        <w:t xml:space="preserve">HOPE’s Visit </w:t>
      </w:r>
      <w:r w:rsidR="00905173" w:rsidRPr="00C8132E">
        <w:rPr>
          <w:rFonts w:ascii="Arial" w:hAnsi="Arial" w:cs="Arial"/>
          <w:b/>
          <w:bCs/>
          <w:i/>
          <w:sz w:val="20"/>
          <w:szCs w:val="20"/>
        </w:rPr>
        <w:t>Kolkata</w:t>
      </w:r>
      <w:r w:rsidRPr="00C8132E">
        <w:rPr>
          <w:rFonts w:ascii="Arial" w:hAnsi="Arial" w:cs="Arial"/>
          <w:b/>
          <w:bCs/>
          <w:i/>
          <w:sz w:val="20"/>
          <w:szCs w:val="20"/>
        </w:rPr>
        <w:t xml:space="preserve"> Immersion Program</w:t>
      </w:r>
      <w:r>
        <w:rPr>
          <w:rFonts w:ascii="Arial" w:hAnsi="Arial" w:cs="Arial"/>
          <w:b/>
          <w:bCs/>
          <w:sz w:val="20"/>
          <w:szCs w:val="20"/>
        </w:rPr>
        <w:t xml:space="preserve"> </w:t>
      </w:r>
      <w:r>
        <w:rPr>
          <w:rFonts w:ascii="Arial" w:hAnsi="Arial" w:cs="Arial"/>
          <w:sz w:val="20"/>
          <w:szCs w:val="20"/>
        </w:rPr>
        <w:t xml:space="preserve">gives Irish young people the opportunity to travel to </w:t>
      </w:r>
      <w:r w:rsidR="00905173">
        <w:rPr>
          <w:rFonts w:ascii="Arial" w:hAnsi="Arial" w:cs="Arial"/>
          <w:sz w:val="20"/>
          <w:szCs w:val="20"/>
        </w:rPr>
        <w:t>Kolkata</w:t>
      </w:r>
      <w:r>
        <w:rPr>
          <w:rFonts w:ascii="Arial" w:hAnsi="Arial" w:cs="Arial"/>
          <w:sz w:val="20"/>
          <w:szCs w:val="20"/>
        </w:rPr>
        <w:t xml:space="preserve"> and visit</w:t>
      </w:r>
      <w:r>
        <w:rPr>
          <w:rFonts w:ascii="Arial" w:hAnsi="Arial" w:cs="Arial"/>
          <w:b/>
          <w:bCs/>
          <w:sz w:val="20"/>
          <w:szCs w:val="20"/>
        </w:rPr>
        <w:t xml:space="preserve"> </w:t>
      </w:r>
      <w:r>
        <w:rPr>
          <w:rFonts w:ascii="Arial" w:hAnsi="Arial" w:cs="Arial"/>
          <w:sz w:val="20"/>
          <w:szCs w:val="20"/>
        </w:rPr>
        <w:t>HOPE’s projects. The week long life-changing trip allows students to immerse themselves in Indian culture and gain valu</w:t>
      </w:r>
      <w:r w:rsidR="00C8132E">
        <w:rPr>
          <w:rFonts w:ascii="Arial" w:hAnsi="Arial" w:cs="Arial"/>
          <w:sz w:val="20"/>
          <w:szCs w:val="20"/>
        </w:rPr>
        <w:t>a</w:t>
      </w:r>
      <w:r>
        <w:rPr>
          <w:rFonts w:ascii="Arial" w:hAnsi="Arial" w:cs="Arial"/>
          <w:sz w:val="20"/>
          <w:szCs w:val="20"/>
        </w:rPr>
        <w:t>ble knowledge and life experience.</w:t>
      </w:r>
    </w:p>
    <w:p w:rsidR="002F05A0" w:rsidRDefault="00FF290E" w:rsidP="00FF290E">
      <w:pPr>
        <w:widowControl w:val="0"/>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133475" cy="1511301"/>
            <wp:effectExtent l="19050" t="0" r="9525" b="0"/>
            <wp:docPr id="24" name="Picture 23" desc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jpg"/>
                    <pic:cNvPicPr/>
                  </pic:nvPicPr>
                  <pic:blipFill>
                    <a:blip r:embed="rId22"/>
                    <a:stretch>
                      <a:fillRect/>
                    </a:stretch>
                  </pic:blipFill>
                  <pic:spPr>
                    <a:xfrm>
                      <a:off x="0" y="0"/>
                      <a:ext cx="1133952" cy="1511937"/>
                    </a:xfrm>
                    <a:prstGeom prst="rect">
                      <a:avLst/>
                    </a:prstGeom>
                  </pic:spPr>
                </pic:pic>
              </a:graphicData>
            </a:graphic>
          </wp:inline>
        </w:drawing>
      </w:r>
    </w:p>
    <w:p w:rsidR="002F05A0" w:rsidRDefault="00FF290E" w:rsidP="00C8132E">
      <w:pPr>
        <w:widowControl w:val="0"/>
        <w:overflowPunct w:val="0"/>
        <w:autoSpaceDE w:val="0"/>
        <w:autoSpaceDN w:val="0"/>
        <w:adjustRightInd w:val="0"/>
        <w:spacing w:after="0" w:line="240" w:lineRule="auto"/>
        <w:ind w:left="140" w:right="280"/>
        <w:jc w:val="both"/>
        <w:rPr>
          <w:rFonts w:ascii="Times New Roman" w:hAnsi="Times New Roman" w:cs="Times New Roman"/>
          <w:sz w:val="24"/>
          <w:szCs w:val="24"/>
        </w:rPr>
      </w:pPr>
      <w:r>
        <w:rPr>
          <w:rFonts w:ascii="Arial" w:hAnsi="Arial" w:cs="Arial"/>
          <w:b/>
          <w:bCs/>
          <w:i/>
          <w:sz w:val="19"/>
          <w:szCs w:val="19"/>
        </w:rPr>
        <w:br/>
      </w:r>
      <w:r w:rsidR="002F05A0" w:rsidRPr="00C8132E">
        <w:rPr>
          <w:rFonts w:ascii="Arial" w:hAnsi="Arial" w:cs="Arial"/>
          <w:b/>
          <w:bCs/>
          <w:i/>
          <w:sz w:val="19"/>
          <w:szCs w:val="19"/>
        </w:rPr>
        <w:t>Young Social Innovators</w:t>
      </w:r>
      <w:r w:rsidR="002F05A0">
        <w:rPr>
          <w:rFonts w:ascii="Arial" w:hAnsi="Arial" w:cs="Arial"/>
          <w:b/>
          <w:bCs/>
          <w:sz w:val="19"/>
          <w:szCs w:val="19"/>
        </w:rPr>
        <w:t xml:space="preserve"> </w:t>
      </w:r>
      <w:r w:rsidR="002F05A0">
        <w:rPr>
          <w:rFonts w:ascii="Arial" w:hAnsi="Arial" w:cs="Arial"/>
          <w:sz w:val="19"/>
          <w:szCs w:val="19"/>
        </w:rPr>
        <w:t>Students participating in the YSI initiative can help raise awareness on a number of issues</w:t>
      </w:r>
      <w:r w:rsidR="002F05A0">
        <w:rPr>
          <w:rFonts w:ascii="Arial" w:hAnsi="Arial" w:cs="Arial"/>
          <w:b/>
          <w:bCs/>
          <w:sz w:val="19"/>
          <w:szCs w:val="19"/>
        </w:rPr>
        <w:t xml:space="preserve"> </w:t>
      </w:r>
      <w:r w:rsidR="002F05A0">
        <w:rPr>
          <w:rFonts w:ascii="Arial" w:hAnsi="Arial" w:cs="Arial"/>
          <w:sz w:val="19"/>
          <w:szCs w:val="19"/>
        </w:rPr>
        <w:t xml:space="preserve">which effect </w:t>
      </w:r>
      <w:r w:rsidR="00905173">
        <w:rPr>
          <w:rFonts w:ascii="Arial" w:hAnsi="Arial" w:cs="Arial"/>
          <w:sz w:val="19"/>
          <w:szCs w:val="19"/>
        </w:rPr>
        <w:t>Kolkata</w:t>
      </w:r>
      <w:r w:rsidR="002F05A0">
        <w:rPr>
          <w:rFonts w:ascii="Arial" w:hAnsi="Arial" w:cs="Arial"/>
          <w:sz w:val="19"/>
          <w:szCs w:val="19"/>
        </w:rPr>
        <w:t>’s street children. HOPE has a range of literature available to support students in their research.</w:t>
      </w:r>
    </w:p>
    <w:p w:rsidR="002F05A0" w:rsidRDefault="002F05A0" w:rsidP="00C8132E">
      <w:pPr>
        <w:widowControl w:val="0"/>
        <w:autoSpaceDE w:val="0"/>
        <w:autoSpaceDN w:val="0"/>
        <w:adjustRightInd w:val="0"/>
        <w:spacing w:after="0" w:line="240" w:lineRule="auto"/>
        <w:jc w:val="both"/>
        <w:rPr>
          <w:rFonts w:ascii="Times New Roman" w:hAnsi="Times New Roman" w:cs="Times New Roman"/>
          <w:sz w:val="24"/>
          <w:szCs w:val="24"/>
        </w:rPr>
      </w:pPr>
    </w:p>
    <w:p w:rsidR="00FF290E" w:rsidRDefault="00FF290E" w:rsidP="00FF290E">
      <w:pPr>
        <w:widowControl w:val="0"/>
        <w:autoSpaceDE w:val="0"/>
        <w:autoSpaceDN w:val="0"/>
        <w:adjustRightInd w:val="0"/>
        <w:spacing w:after="0" w:line="240" w:lineRule="auto"/>
        <w:jc w:val="center"/>
        <w:rPr>
          <w:rFonts w:ascii="Times New Roman" w:hAnsi="Times New Roman" w:cs="Times New Roman"/>
          <w:sz w:val="24"/>
          <w:szCs w:val="24"/>
        </w:rPr>
      </w:pPr>
      <w:r>
        <w:rPr>
          <w:noProof/>
        </w:rPr>
        <w:drawing>
          <wp:inline distT="0" distB="0" distL="0" distR="0">
            <wp:extent cx="2476500" cy="1083018"/>
            <wp:effectExtent l="19050" t="0" r="0" b="0"/>
            <wp:docPr id="27" name="Picture 27" descr="https://upload.wikimedia.org/wikipedia/en/8/81/Young_Social_Innovators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upload.wikimedia.org/wikipedia/en/8/81/Young_Social_Innovators_Logo.jpg"/>
                    <pic:cNvPicPr>
                      <a:picLocks noChangeAspect="1" noChangeArrowheads="1"/>
                    </pic:cNvPicPr>
                  </pic:nvPicPr>
                  <pic:blipFill>
                    <a:blip r:embed="rId23"/>
                    <a:srcRect l="11607" t="20784" r="11830" b="20392"/>
                    <a:stretch>
                      <a:fillRect/>
                    </a:stretch>
                  </pic:blipFill>
                  <pic:spPr bwMode="auto">
                    <a:xfrm>
                      <a:off x="0" y="0"/>
                      <a:ext cx="2476500" cy="1083018"/>
                    </a:xfrm>
                    <a:prstGeom prst="rect">
                      <a:avLst/>
                    </a:prstGeom>
                    <a:noFill/>
                    <a:ln w="9525">
                      <a:noFill/>
                      <a:miter lim="800000"/>
                      <a:headEnd/>
                      <a:tailEnd/>
                    </a:ln>
                  </pic:spPr>
                </pic:pic>
              </a:graphicData>
            </a:graphic>
          </wp:inline>
        </w:drawing>
      </w:r>
    </w:p>
    <w:p w:rsidR="00FF290E" w:rsidRDefault="00FF290E" w:rsidP="00FF290E">
      <w:pPr>
        <w:widowControl w:val="0"/>
        <w:autoSpaceDE w:val="0"/>
        <w:autoSpaceDN w:val="0"/>
        <w:adjustRightInd w:val="0"/>
        <w:spacing w:after="0" w:line="240" w:lineRule="auto"/>
        <w:jc w:val="center"/>
        <w:rPr>
          <w:rFonts w:ascii="Times New Roman" w:hAnsi="Times New Roman" w:cs="Times New Roman"/>
          <w:sz w:val="24"/>
          <w:szCs w:val="24"/>
        </w:rPr>
      </w:pPr>
    </w:p>
    <w:p w:rsidR="00C8132E" w:rsidRDefault="00C8132E" w:rsidP="00C8132E">
      <w:pPr>
        <w:widowControl w:val="0"/>
        <w:pBdr>
          <w:top w:val="single" w:sz="4" w:space="1" w:color="auto"/>
          <w:left w:val="single" w:sz="4" w:space="4" w:color="auto"/>
          <w:bottom w:val="single" w:sz="4" w:space="1" w:color="auto"/>
          <w:right w:val="single" w:sz="4" w:space="4" w:color="auto"/>
        </w:pBdr>
        <w:shd w:val="clear" w:color="auto" w:fill="BFBFBF" w:themeFill="background1" w:themeFillShade="BF"/>
        <w:overflowPunct w:val="0"/>
        <w:autoSpaceDE w:val="0"/>
        <w:autoSpaceDN w:val="0"/>
        <w:adjustRightInd w:val="0"/>
        <w:spacing w:after="0" w:line="240" w:lineRule="auto"/>
        <w:ind w:left="140" w:right="5"/>
        <w:jc w:val="center"/>
        <w:rPr>
          <w:rFonts w:ascii="Arial" w:hAnsi="Arial" w:cs="Arial"/>
          <w:b/>
          <w:bCs/>
          <w:sz w:val="20"/>
          <w:szCs w:val="20"/>
        </w:rPr>
      </w:pPr>
    </w:p>
    <w:p w:rsidR="00C8132E" w:rsidRDefault="002F05A0" w:rsidP="00C8132E">
      <w:pPr>
        <w:widowControl w:val="0"/>
        <w:pBdr>
          <w:top w:val="single" w:sz="4" w:space="1" w:color="auto"/>
          <w:left w:val="single" w:sz="4" w:space="4" w:color="auto"/>
          <w:bottom w:val="single" w:sz="4" w:space="1" w:color="auto"/>
          <w:right w:val="single" w:sz="4" w:space="4" w:color="auto"/>
        </w:pBdr>
        <w:shd w:val="clear" w:color="auto" w:fill="BFBFBF" w:themeFill="background1" w:themeFillShade="BF"/>
        <w:overflowPunct w:val="0"/>
        <w:autoSpaceDE w:val="0"/>
        <w:autoSpaceDN w:val="0"/>
        <w:adjustRightInd w:val="0"/>
        <w:spacing w:after="0" w:line="240" w:lineRule="auto"/>
        <w:ind w:left="140" w:right="5"/>
        <w:jc w:val="center"/>
        <w:rPr>
          <w:rFonts w:ascii="Arial" w:hAnsi="Arial" w:cs="Arial"/>
          <w:b/>
          <w:bCs/>
          <w:i/>
          <w:sz w:val="20"/>
          <w:szCs w:val="20"/>
        </w:rPr>
      </w:pPr>
      <w:r w:rsidRPr="00FF290E">
        <w:rPr>
          <w:rFonts w:ascii="Arial" w:hAnsi="Arial" w:cs="Arial"/>
          <w:b/>
          <w:bCs/>
          <w:i/>
          <w:sz w:val="20"/>
          <w:szCs w:val="20"/>
        </w:rPr>
        <w:t xml:space="preserve">If you would like more information on any of these initiatives, please contact </w:t>
      </w:r>
      <w:r w:rsidR="00670F50" w:rsidRPr="00FF290E">
        <w:rPr>
          <w:rFonts w:ascii="Arial" w:hAnsi="Arial" w:cs="Arial"/>
          <w:b/>
          <w:bCs/>
          <w:i/>
          <w:sz w:val="20"/>
          <w:szCs w:val="20"/>
        </w:rPr>
        <w:t xml:space="preserve">the HOPE </w:t>
      </w:r>
      <w:r w:rsidR="00466BA1">
        <w:rPr>
          <w:rFonts w:ascii="Arial" w:hAnsi="Arial" w:cs="Arial"/>
          <w:b/>
          <w:bCs/>
          <w:i/>
          <w:sz w:val="20"/>
          <w:szCs w:val="20"/>
        </w:rPr>
        <w:t>Cork</w:t>
      </w:r>
      <w:r w:rsidR="00670F50" w:rsidRPr="00FF290E">
        <w:rPr>
          <w:rFonts w:ascii="Arial" w:hAnsi="Arial" w:cs="Arial"/>
          <w:b/>
          <w:bCs/>
          <w:i/>
          <w:sz w:val="20"/>
          <w:szCs w:val="20"/>
        </w:rPr>
        <w:t xml:space="preserve"> office on </w:t>
      </w:r>
      <w:r w:rsidR="00FF290E">
        <w:rPr>
          <w:rFonts w:ascii="Arial" w:hAnsi="Arial" w:cs="Arial"/>
          <w:b/>
          <w:bCs/>
          <w:i/>
          <w:sz w:val="20"/>
          <w:szCs w:val="20"/>
        </w:rPr>
        <w:br/>
      </w:r>
      <w:r w:rsidR="00670F50" w:rsidRPr="00FF290E">
        <w:rPr>
          <w:rFonts w:ascii="Arial" w:hAnsi="Arial" w:cs="Arial"/>
          <w:b/>
          <w:bCs/>
          <w:i/>
          <w:sz w:val="20"/>
          <w:szCs w:val="20"/>
        </w:rPr>
        <w:t>0</w:t>
      </w:r>
      <w:r w:rsidR="00466BA1">
        <w:rPr>
          <w:rFonts w:ascii="Arial" w:hAnsi="Arial" w:cs="Arial"/>
          <w:b/>
          <w:bCs/>
          <w:i/>
          <w:sz w:val="20"/>
          <w:szCs w:val="20"/>
        </w:rPr>
        <w:t>21 4</w:t>
      </w:r>
      <w:bookmarkStart w:id="0" w:name="_GoBack"/>
      <w:bookmarkEnd w:id="0"/>
      <w:r w:rsidR="00466BA1">
        <w:rPr>
          <w:rFonts w:ascii="Arial" w:hAnsi="Arial" w:cs="Arial"/>
          <w:b/>
          <w:bCs/>
          <w:i/>
          <w:sz w:val="20"/>
          <w:szCs w:val="20"/>
        </w:rPr>
        <w:t>292990</w:t>
      </w:r>
      <w:r w:rsidR="00670F50" w:rsidRPr="00FF290E">
        <w:rPr>
          <w:rFonts w:ascii="Arial" w:hAnsi="Arial" w:cs="Arial"/>
          <w:b/>
          <w:bCs/>
          <w:i/>
          <w:sz w:val="20"/>
          <w:szCs w:val="20"/>
        </w:rPr>
        <w:t xml:space="preserve"> or email </w:t>
      </w:r>
      <w:r w:rsidR="00466BA1">
        <w:rPr>
          <w:rFonts w:ascii="Arial" w:hAnsi="Arial" w:cs="Arial"/>
          <w:b/>
          <w:bCs/>
          <w:i/>
          <w:sz w:val="20"/>
          <w:szCs w:val="20"/>
        </w:rPr>
        <w:t xml:space="preserve">Madeleine at </w:t>
      </w:r>
      <w:hyperlink r:id="rId24" w:history="1">
        <w:r w:rsidR="00466BA1" w:rsidRPr="00A40D60">
          <w:rPr>
            <w:rStyle w:val="Hyperlink"/>
            <w:rFonts w:ascii="Arial" w:hAnsi="Arial" w:cs="Arial"/>
            <w:b/>
            <w:bCs/>
            <w:i/>
            <w:sz w:val="20"/>
            <w:szCs w:val="20"/>
          </w:rPr>
          <w:t>madeleine@hopefoundation.ie</w:t>
        </w:r>
      </w:hyperlink>
      <w:r w:rsidR="00466BA1">
        <w:rPr>
          <w:rFonts w:ascii="Arial" w:hAnsi="Arial" w:cs="Arial"/>
          <w:b/>
          <w:bCs/>
          <w:i/>
          <w:sz w:val="20"/>
          <w:szCs w:val="20"/>
        </w:rPr>
        <w:t xml:space="preserve"> </w:t>
      </w:r>
      <w:hyperlink r:id="rId25" w:history="1"/>
    </w:p>
    <w:p w:rsidR="00FF290E" w:rsidRDefault="00FF290E" w:rsidP="00C8132E">
      <w:pPr>
        <w:widowControl w:val="0"/>
        <w:pBdr>
          <w:top w:val="single" w:sz="4" w:space="1" w:color="auto"/>
          <w:left w:val="single" w:sz="4" w:space="4" w:color="auto"/>
          <w:bottom w:val="single" w:sz="4" w:space="1" w:color="auto"/>
          <w:right w:val="single" w:sz="4" w:space="4" w:color="auto"/>
        </w:pBdr>
        <w:shd w:val="clear" w:color="auto" w:fill="BFBFBF" w:themeFill="background1" w:themeFillShade="BF"/>
        <w:overflowPunct w:val="0"/>
        <w:autoSpaceDE w:val="0"/>
        <w:autoSpaceDN w:val="0"/>
        <w:adjustRightInd w:val="0"/>
        <w:spacing w:after="0" w:line="240" w:lineRule="auto"/>
        <w:ind w:left="140" w:right="5"/>
        <w:jc w:val="center"/>
        <w:rPr>
          <w:rFonts w:ascii="Arial" w:hAnsi="Arial" w:cs="Arial"/>
          <w:b/>
          <w:bCs/>
          <w:i/>
          <w:sz w:val="20"/>
          <w:szCs w:val="20"/>
        </w:rPr>
      </w:pPr>
    </w:p>
    <w:p w:rsidR="00FF290E" w:rsidRPr="00FF290E" w:rsidRDefault="00FF290E" w:rsidP="00C8132E">
      <w:pPr>
        <w:widowControl w:val="0"/>
        <w:pBdr>
          <w:top w:val="single" w:sz="4" w:space="1" w:color="auto"/>
          <w:left w:val="single" w:sz="4" w:space="4" w:color="auto"/>
          <w:bottom w:val="single" w:sz="4" w:space="1" w:color="auto"/>
          <w:right w:val="single" w:sz="4" w:space="4" w:color="auto"/>
        </w:pBdr>
        <w:shd w:val="clear" w:color="auto" w:fill="BFBFBF" w:themeFill="background1" w:themeFillShade="BF"/>
        <w:overflowPunct w:val="0"/>
        <w:autoSpaceDE w:val="0"/>
        <w:autoSpaceDN w:val="0"/>
        <w:adjustRightInd w:val="0"/>
        <w:spacing w:after="0" w:line="240" w:lineRule="auto"/>
        <w:ind w:left="140" w:right="5"/>
        <w:jc w:val="center"/>
        <w:rPr>
          <w:rFonts w:ascii="Arial" w:hAnsi="Arial" w:cs="Arial"/>
          <w:b/>
          <w:bCs/>
          <w:i/>
          <w:sz w:val="20"/>
          <w:szCs w:val="20"/>
        </w:rPr>
      </w:pPr>
      <w:r>
        <w:rPr>
          <w:rFonts w:ascii="Arial" w:hAnsi="Arial" w:cs="Arial"/>
          <w:b/>
          <w:bCs/>
          <w:i/>
          <w:sz w:val="20"/>
          <w:szCs w:val="20"/>
        </w:rPr>
        <w:t>www.hopefoundation.ie</w:t>
      </w:r>
    </w:p>
    <w:p w:rsidR="002F05A0" w:rsidRDefault="00670F50" w:rsidP="00FF290E">
      <w:pPr>
        <w:widowControl w:val="0"/>
        <w:pBdr>
          <w:top w:val="single" w:sz="4" w:space="1" w:color="auto"/>
          <w:left w:val="single" w:sz="4" w:space="4" w:color="auto"/>
          <w:bottom w:val="single" w:sz="4" w:space="1" w:color="auto"/>
          <w:right w:val="single" w:sz="4" w:space="4" w:color="auto"/>
        </w:pBdr>
        <w:shd w:val="clear" w:color="auto" w:fill="BFBFBF" w:themeFill="background1" w:themeFillShade="BF"/>
        <w:overflowPunct w:val="0"/>
        <w:autoSpaceDE w:val="0"/>
        <w:autoSpaceDN w:val="0"/>
        <w:adjustRightInd w:val="0"/>
        <w:spacing w:after="0" w:line="240" w:lineRule="auto"/>
        <w:ind w:left="140" w:right="5"/>
        <w:jc w:val="center"/>
        <w:rPr>
          <w:rFonts w:ascii="Times New Roman" w:hAnsi="Times New Roman" w:cs="Times New Roman"/>
          <w:sz w:val="24"/>
          <w:szCs w:val="24"/>
        </w:rPr>
      </w:pPr>
      <w:r>
        <w:rPr>
          <w:rFonts w:ascii="Arial" w:hAnsi="Arial" w:cs="Arial"/>
          <w:b/>
          <w:bCs/>
          <w:sz w:val="20"/>
          <w:szCs w:val="20"/>
        </w:rPr>
        <w:t xml:space="preserve"> </w:t>
      </w:r>
      <w:r w:rsidR="002F05A0">
        <w:rPr>
          <w:rFonts w:ascii="Arial" w:hAnsi="Arial" w:cs="Arial"/>
          <w:b/>
          <w:bCs/>
          <w:sz w:val="20"/>
          <w:szCs w:val="20"/>
        </w:rPr>
        <w:t xml:space="preserve"> </w:t>
      </w:r>
    </w:p>
    <w:sectPr w:rsidR="002F05A0" w:rsidSect="00330424">
      <w:pgSz w:w="12240" w:h="15840"/>
      <w:pgMar w:top="706" w:right="660" w:bottom="878" w:left="660" w:header="720" w:footer="720" w:gutter="0"/>
      <w:cols w:space="720" w:equalWidth="0">
        <w:col w:w="10920"/>
      </w:cols>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0754E" w:rsidRDefault="0000754E" w:rsidP="0000754E">
      <w:pPr>
        <w:spacing w:after="0" w:line="240" w:lineRule="auto"/>
      </w:pPr>
      <w:r>
        <w:separator/>
      </w:r>
    </w:p>
  </w:endnote>
  <w:endnote w:type="continuationSeparator" w:id="0">
    <w:p w:rsidR="0000754E" w:rsidRDefault="0000754E" w:rsidP="000075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0754E" w:rsidRDefault="00602658">
    <w:pPr>
      <w:pStyle w:val="Footer"/>
    </w:pPr>
    <w:r>
      <w:t xml:space="preserve">                      ___________</w:t>
    </w:r>
    <w:r w:rsidR="0000754E">
      <w:t>____________</w:t>
    </w:r>
    <w:r>
      <w:t>_</w:t>
    </w:r>
    <w:r w:rsidR="0000754E">
      <w:t>_________________________</w:t>
    </w:r>
    <w:r>
      <w:t>______________________</w:t>
    </w:r>
  </w:p>
  <w:p w:rsidR="0000754E" w:rsidRDefault="0000754E" w:rsidP="00602658">
    <w:pPr>
      <w:pStyle w:val="Footer"/>
    </w:pPr>
    <w:r>
      <w:t>The Hope Foundation</w:t>
    </w:r>
    <w:r>
      <w:ptab w:relativeTo="margin" w:alignment="center" w:leader="none"/>
    </w:r>
    <w:r>
      <w:t>www.hopefoundation.ie</w:t>
    </w:r>
    <w:r>
      <w:ptab w:relativeTo="margin" w:alignment="right" w:leader="none"/>
    </w:r>
    <w:r>
      <w:t>Teacher Resource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0754E" w:rsidRDefault="0000754E" w:rsidP="0000754E">
      <w:pPr>
        <w:spacing w:after="0" w:line="240" w:lineRule="auto"/>
      </w:pPr>
      <w:r>
        <w:separator/>
      </w:r>
    </w:p>
  </w:footnote>
  <w:footnote w:type="continuationSeparator" w:id="0">
    <w:p w:rsidR="0000754E" w:rsidRDefault="0000754E" w:rsidP="0000754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29"/>
    <w:multiLevelType w:val="hybridMultilevel"/>
    <w:tmpl w:val="00004823"/>
    <w:lvl w:ilvl="0" w:tplc="000018BE">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720"/>
  <w:drawingGridHorizontalSpacing w:val="110"/>
  <w:drawingGridVerticalSpacing w:val="120"/>
  <w:displayHorizontalDrawingGridEvery w:val="0"/>
  <w:displayVerticalDrawingGridEvery w:val="3"/>
  <w:doNotShadeFormData/>
  <w:characterSpacingControl w:val="doNotCompress"/>
  <w:doNotValidateAgainstSchema/>
  <w:doNotDemarcateInvalidXml/>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2"/>
  </w:compat>
  <w:rsids>
    <w:rsidRoot w:val="00AC0EE2"/>
    <w:rsid w:val="0000754E"/>
    <w:rsid w:val="000A2714"/>
    <w:rsid w:val="000C055C"/>
    <w:rsid w:val="001145E9"/>
    <w:rsid w:val="002622D8"/>
    <w:rsid w:val="00282C69"/>
    <w:rsid w:val="002F05A0"/>
    <w:rsid w:val="00330424"/>
    <w:rsid w:val="00454F3D"/>
    <w:rsid w:val="00466BA1"/>
    <w:rsid w:val="004B571A"/>
    <w:rsid w:val="004E4F40"/>
    <w:rsid w:val="005D61AD"/>
    <w:rsid w:val="00602658"/>
    <w:rsid w:val="00647A85"/>
    <w:rsid w:val="00652C37"/>
    <w:rsid w:val="00670F50"/>
    <w:rsid w:val="006C33A2"/>
    <w:rsid w:val="00870F73"/>
    <w:rsid w:val="00905173"/>
    <w:rsid w:val="009914C4"/>
    <w:rsid w:val="00A31319"/>
    <w:rsid w:val="00AC0EE2"/>
    <w:rsid w:val="00B00200"/>
    <w:rsid w:val="00B52B8F"/>
    <w:rsid w:val="00C157AE"/>
    <w:rsid w:val="00C8132E"/>
    <w:rsid w:val="00D579AD"/>
    <w:rsid w:val="00DC470F"/>
    <w:rsid w:val="00DF3A85"/>
    <w:rsid w:val="00E112C6"/>
    <w:rsid w:val="00E74C6E"/>
    <w:rsid w:val="00E77D2B"/>
    <w:rsid w:val="00FC32CF"/>
    <w:rsid w:val="00FD3F60"/>
    <w:rsid w:val="00FF290E"/>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2">
      <o:colormenu v:ext="edit" fillcolor="none [661]"/>
    </o:shapedefaults>
    <o:shapelayout v:ext="edit">
      <o:idmap v:ext="edit" data="1"/>
    </o:shapelayout>
  </w:shapeDefaults>
  <w:decimalSymbol w:val="."/>
  <w:listSeparator w:val=","/>
  <w15:docId w15:val="{0D6F13D9-492E-4F23-8671-B98241795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IE" w:eastAsia="en-I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E4F40"/>
    <w:rPr>
      <w:rFonts w:cstheme="min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5D61A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D61AD"/>
    <w:rPr>
      <w:rFonts w:ascii="Tahoma" w:hAnsi="Tahoma" w:cs="Tahoma"/>
      <w:sz w:val="16"/>
      <w:szCs w:val="16"/>
    </w:rPr>
  </w:style>
  <w:style w:type="character" w:styleId="Hyperlink">
    <w:name w:val="Hyperlink"/>
    <w:basedOn w:val="DefaultParagraphFont"/>
    <w:uiPriority w:val="99"/>
    <w:unhideWhenUsed/>
    <w:rsid w:val="00670F50"/>
    <w:rPr>
      <w:color w:val="0000FF" w:themeColor="hyperlink"/>
      <w:u w:val="single"/>
    </w:rPr>
  </w:style>
  <w:style w:type="paragraph" w:styleId="Header">
    <w:name w:val="header"/>
    <w:basedOn w:val="Normal"/>
    <w:link w:val="HeaderChar"/>
    <w:uiPriority w:val="99"/>
    <w:semiHidden/>
    <w:unhideWhenUsed/>
    <w:rsid w:val="0000754E"/>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00754E"/>
    <w:rPr>
      <w:rFonts w:cstheme="minorBidi"/>
    </w:rPr>
  </w:style>
  <w:style w:type="paragraph" w:styleId="Footer">
    <w:name w:val="footer"/>
    <w:basedOn w:val="Normal"/>
    <w:link w:val="FooterChar"/>
    <w:uiPriority w:val="99"/>
    <w:semiHidden/>
    <w:unhideWhenUsed/>
    <w:rsid w:val="0000754E"/>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00754E"/>
    <w:rPr>
      <w:rFonts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mailto:Jayann@hopefoundation.ie"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mailto:madeleine@hopefoundation.ie" TargetMode="External"/><Relationship Id="rId5" Type="http://schemas.openxmlformats.org/officeDocument/2006/relationships/footnotes" Target="footnotes.xml"/><Relationship Id="rId15" Type="http://schemas.openxmlformats.org/officeDocument/2006/relationships/image" Target="media/image8.gif"/><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169</TotalTime>
  <Pages>8</Pages>
  <Words>1984</Words>
  <Characters>11315</Characters>
  <Application>Microsoft Office Word</Application>
  <DocSecurity>0</DocSecurity>
  <Lines>94</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jp</dc:creator>
  <cp:lastModifiedBy>Carrie Skinner</cp:lastModifiedBy>
  <cp:revision>11</cp:revision>
  <cp:lastPrinted>2016-05-18T08:23:00Z</cp:lastPrinted>
  <dcterms:created xsi:type="dcterms:W3CDTF">2013-03-13T15:44:00Z</dcterms:created>
  <dcterms:modified xsi:type="dcterms:W3CDTF">2016-05-18T08:23:00Z</dcterms:modified>
</cp:coreProperties>
</file>